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  <w:bookmarkStart w:id="0" w:name="_GoBack"/>
      <w:bookmarkEnd w:id="0"/>
    </w:p>
    <w:p w:rsidR="00161123" w:rsidRDefault="00E55A60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FC" w:rsidRPr="00DA75FC" w:rsidRDefault="00DA75FC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">
                <v:textbox>
                  <w:txbxContent>
                    <w:p w:rsidR="00DA75FC" w:rsidRPr="00DA75FC" w:rsidRDefault="00DA75FC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 w:rsidR="00FD13EE">
        <w:rPr>
          <w:rFonts w:ascii="新細明體" w:hAnsi="新細明體" w:hint="eastAsia"/>
          <w:noProof/>
          <w:color w:val="FF6600"/>
        </w:rPr>
        <w:drawing>
          <wp:inline distT="0" distB="0" distL="0" distR="0">
            <wp:extent cx="6121400" cy="704850"/>
            <wp:effectExtent l="1905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b/>
          <w:bCs/>
          <w:color w:val="0000FF"/>
          <w:szCs w:val="20"/>
        </w:rPr>
      </w:pPr>
      <w:r>
        <w:rPr>
          <w:b/>
          <w:bCs/>
          <w:color w:val="0000FF"/>
          <w:szCs w:val="20"/>
        </w:rPr>
        <w:t>以</w:t>
      </w:r>
      <w:r>
        <w:rPr>
          <w:rFonts w:hint="eastAsia"/>
          <w:b/>
          <w:bCs/>
          <w:color w:val="0000FF"/>
          <w:szCs w:val="20"/>
        </w:rPr>
        <w:t>下</w:t>
      </w:r>
      <w:r>
        <w:rPr>
          <w:b/>
          <w:bCs/>
          <w:color w:val="0000FF"/>
          <w:szCs w:val="20"/>
        </w:rPr>
        <w:t>資料由</w:t>
      </w:r>
      <w:r w:rsidR="00152F55">
        <w:rPr>
          <w:rFonts w:hint="eastAsia"/>
          <w:b/>
          <w:bCs/>
          <w:color w:val="0000FF"/>
          <w:szCs w:val="20"/>
        </w:rPr>
        <w:t>台灣矽能能源股份有限</w:t>
      </w:r>
      <w:r>
        <w:rPr>
          <w:b/>
          <w:bCs/>
          <w:color w:val="0000FF"/>
          <w:szCs w:val="20"/>
        </w:rPr>
        <w:t>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>
        <w:rPr>
          <w:rFonts w:hint="eastAsia"/>
          <w:b/>
          <w:bCs/>
          <w:color w:val="0000FF"/>
          <w:szCs w:val="20"/>
        </w:rPr>
        <w:t>提供</w:t>
      </w:r>
      <w:r>
        <w:rPr>
          <w:b/>
          <w:bCs/>
          <w:color w:val="0000FF"/>
          <w:szCs w:val="20"/>
        </w:rPr>
        <w:t>，資料若有錯誤、遺漏或虛偽不實，均由該公司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b/>
          <w:bCs/>
          <w:color w:val="0000FF"/>
          <w:szCs w:val="20"/>
        </w:rPr>
        <w:t>負責。</w:t>
      </w:r>
    </w:p>
    <w:p w:rsidR="00F97EB6" w:rsidRPr="00F97EB6" w:rsidRDefault="00F97EB6">
      <w:pPr>
        <w:rPr>
          <w:b/>
          <w:bCs/>
          <w:color w:val="FF0000"/>
          <w:szCs w:val="20"/>
          <w:u w:val="single"/>
          <w:shd w:val="pct15" w:color="auto" w:fill="FFFFFF"/>
        </w:rPr>
      </w:pP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以下揭露之認購價格及依據等資訊，係申請登錄興櫃公司與其推薦證券商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依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認購當時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綜合考量各種因素後所議定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。由於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興櫃公司財務業務狀況及資本市場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將隨時空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而變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動，投資人切勿以上開資訊作為投資判斷之唯一依據，務請特別</w:t>
      </w:r>
      <w:r w:rsidR="00A277D2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Default="00E55A60">
      <w:pPr>
        <w:tabs>
          <w:tab w:val="left" w:pos="1125"/>
        </w:tabs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4445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123" w:rsidRDefault="00161123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" fillcolor="#fffbed" stroked="f">
                <v:textbox>
                  <w:txbxContent>
                    <w:p w:rsidR="00161123" w:rsidRDefault="00161123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BF2B97" w:rsidRDefault="00FD13EE">
      <w:pPr>
        <w:rPr>
          <w:rFonts w:ascii="新細明體" w:hAnsi="新細明體"/>
          <w:b/>
          <w:bCs/>
          <w:color w:val="FF0000"/>
          <w:sz w:val="20"/>
          <w:szCs w:val="20"/>
          <w:shd w:val="pct15" w:color="auto" w:fill="FFFFFF"/>
        </w:rPr>
      </w:pPr>
      <w:bookmarkStart w:id="1" w:name="第一頁"/>
      <w:bookmarkEnd w:id="1"/>
      <w:r>
        <w:rPr>
          <w:noProof/>
          <w:color w:val="FF6600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r w:rsidR="00BF2B97" w:rsidRPr="00BF2B97">
        <w:rPr>
          <w:rFonts w:ascii="新細明體" w:hAnsi="新細明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Default="00FD13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Default="00FD13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97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Default="00FD13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19050" t="0" r="0" b="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最近五年度簡明損益表及申請年度截至最近月份止之自結損益表</w:t>
        </w:r>
      </w:hyperlink>
    </w:p>
    <w:p w:rsidR="00161123" w:rsidRDefault="00FD13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最近五年度簡明資產負債表</w:t>
        </w:r>
      </w:hyperlink>
    </w:p>
    <w:p w:rsidR="00161123" w:rsidRDefault="00FD13EE">
      <w:pPr>
        <w:rPr>
          <w:rFonts w:ascii="新細明體" w:hAnsi="新細明體"/>
          <w:b/>
          <w:bCs/>
          <w:color w:val="FF6600"/>
          <w:sz w:val="20"/>
        </w:rPr>
      </w:pPr>
      <w:r>
        <w:rPr>
          <w:rFonts w:ascii="新細明體" w:hAnsi="新細明體" w:hint="eastAsia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19050" t="0" r="0" b="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最近三年度財務比率</w:t>
        </w:r>
      </w:hyperlink>
    </w:p>
    <w:p w:rsidR="00161123" w:rsidRDefault="00161123">
      <w:pPr>
        <w:rPr>
          <w:rFonts w:ascii="新細明體" w:hAnsi="新細明體"/>
          <w:b/>
          <w:bCs/>
          <w:sz w:val="20"/>
        </w:rPr>
      </w:pPr>
    </w:p>
    <w:p w:rsidR="00161123" w:rsidRPr="00D37E92" w:rsidRDefault="00161123">
      <w:pPr>
        <w:rPr>
          <w:rFonts w:ascii="新細明體" w:hAnsi="新細明體"/>
          <w:b/>
          <w:bCs/>
          <w:color w:val="0000FF"/>
          <w:sz w:val="20"/>
        </w:rPr>
      </w:pPr>
      <w:r>
        <w:rPr>
          <w:rFonts w:ascii="新細明體" w:hAnsi="新細明體"/>
          <w:b/>
          <w:bCs/>
          <w:sz w:val="20"/>
        </w:rPr>
        <w:t>公司名稱：</w:t>
      </w:r>
      <w:r w:rsidR="009C0B39" w:rsidRPr="00D37E92">
        <w:rPr>
          <w:rFonts w:ascii="新細明體" w:hAnsi="新細明體" w:hint="eastAsia"/>
          <w:b/>
          <w:bCs/>
          <w:color w:val="0000FF"/>
          <w:sz w:val="20"/>
        </w:rPr>
        <w:t>台灣矽能能源</w:t>
      </w:r>
      <w:r w:rsidRPr="00D37E92">
        <w:rPr>
          <w:rFonts w:ascii="新細明體" w:hAnsi="新細明體" w:hint="eastAsia"/>
          <w:b/>
          <w:bCs/>
          <w:color w:val="0000FF"/>
          <w:sz w:val="20"/>
        </w:rPr>
        <w:t>股份有限公司 (股票代號：</w:t>
      </w:r>
      <w:r w:rsidR="009C0B39" w:rsidRPr="00D37E92">
        <w:rPr>
          <w:rFonts w:ascii="新細明體" w:hAnsi="新細明體" w:hint="eastAsia"/>
          <w:b/>
          <w:bCs/>
          <w:color w:val="0000FF"/>
          <w:sz w:val="20"/>
        </w:rPr>
        <w:t>5296</w:t>
      </w:r>
      <w:r w:rsidRPr="00D37E92">
        <w:rPr>
          <w:rFonts w:ascii="新細明體" w:hAnsi="新細明體" w:hint="eastAsia"/>
          <w:b/>
          <w:bCs/>
          <w:color w:val="0000FF"/>
          <w:sz w:val="20"/>
        </w:rPr>
        <w:t xml:space="preserve">    )</w:t>
      </w:r>
    </w:p>
    <w:p w:rsidR="00161123" w:rsidRPr="00D37E92" w:rsidRDefault="00161123">
      <w:pPr>
        <w:jc w:val="both"/>
        <w:rPr>
          <w:rFonts w:ascii="新細明體" w:hAnsi="新細明體"/>
          <w:color w:val="0000FF"/>
        </w:rPr>
      </w:pPr>
      <w:bookmarkStart w:id="2" w:name="基本資料"/>
      <w:bookmarkEnd w:id="2"/>
      <w:r w:rsidRPr="00D37E92">
        <w:rPr>
          <w:rFonts w:ascii="新細明體" w:hAnsi="新細明體" w:hint="eastAsia"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988"/>
      </w:tblGrid>
      <w:tr w:rsidR="00161123" w:rsidRPr="00D37E92" w:rsidTr="00DB7236">
        <w:trPr>
          <w:cantSplit/>
        </w:trPr>
        <w:tc>
          <w:tcPr>
            <w:tcW w:w="2580" w:type="dxa"/>
            <w:shd w:val="clear" w:color="auto" w:fill="F9F9F9"/>
            <w:vAlign w:val="center"/>
          </w:tcPr>
          <w:p w:rsidR="00161123" w:rsidRPr="00D37E92" w:rsidRDefault="00161123" w:rsidP="00DB7236">
            <w:pPr>
              <w:jc w:val="both"/>
              <w:rPr>
                <w:rFonts w:ascii="新細明體" w:hAnsi="新細明體"/>
                <w:color w:val="0000FF"/>
                <w:sz w:val="20"/>
              </w:rPr>
            </w:pPr>
            <w:r w:rsidRPr="00D37E92">
              <w:rPr>
                <w:rFonts w:ascii="新細明體" w:hAnsi="新細明體"/>
                <w:color w:val="0000FF"/>
                <w:sz w:val="20"/>
              </w:rPr>
              <w:t>輔導推薦證券商</w:t>
            </w:r>
          </w:p>
        </w:tc>
        <w:tc>
          <w:tcPr>
            <w:tcW w:w="6988" w:type="dxa"/>
          </w:tcPr>
          <w:p w:rsidR="00161123" w:rsidRPr="00D37E92" w:rsidRDefault="009C0B39">
            <w:pPr>
              <w:rPr>
                <w:rFonts w:eastAsia="標楷體" w:hAnsi="標楷體"/>
                <w:color w:val="0000FF"/>
              </w:rPr>
            </w:pPr>
            <w:r w:rsidRPr="00D37E92">
              <w:rPr>
                <w:rFonts w:eastAsia="標楷體" w:hAnsi="標楷體" w:hint="eastAsia"/>
                <w:color w:val="0000FF"/>
              </w:rPr>
              <w:t>元富證券股份有限公司、台灣工銀證券股份有限公司</w:t>
            </w:r>
          </w:p>
          <w:p w:rsidR="009C0B39" w:rsidRPr="00D37E92" w:rsidRDefault="009C0B39">
            <w:pPr>
              <w:rPr>
                <w:rFonts w:ascii="新細明體" w:hAnsi="新細明體"/>
                <w:color w:val="0000FF"/>
              </w:rPr>
            </w:pPr>
            <w:r w:rsidRPr="00D37E92">
              <w:rPr>
                <w:rFonts w:eastAsia="標楷體" w:hAnsi="標楷體" w:hint="eastAsia"/>
                <w:color w:val="0000FF"/>
              </w:rPr>
              <w:t>亞東證券股份有限公司、大眾綜合證券股份有限公司</w:t>
            </w:r>
          </w:p>
        </w:tc>
      </w:tr>
      <w:tr w:rsidR="00FD1CF9" w:rsidRPr="00D37E92" w:rsidTr="00DB7236">
        <w:trPr>
          <w:cantSplit/>
        </w:trPr>
        <w:tc>
          <w:tcPr>
            <w:tcW w:w="2580" w:type="dxa"/>
            <w:shd w:val="clear" w:color="auto" w:fill="F9F9F9"/>
            <w:vAlign w:val="center"/>
          </w:tcPr>
          <w:p w:rsidR="00FD1CF9" w:rsidRPr="00D37E92" w:rsidRDefault="00FD1CF9" w:rsidP="00DB7236">
            <w:pPr>
              <w:jc w:val="both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37E92">
              <w:rPr>
                <w:rFonts w:ascii="新細明體" w:hAnsi="新細明體" w:hint="eastAsia"/>
                <w:color w:val="0000FF"/>
                <w:sz w:val="20"/>
                <w:szCs w:val="20"/>
              </w:rPr>
              <w:t>主辦輔導券商聯絡</w:t>
            </w:r>
            <w:r w:rsidR="00553CD3" w:rsidRPr="00D37E92">
              <w:rPr>
                <w:rFonts w:ascii="新細明體" w:hAnsi="新細明體" w:hint="eastAsia"/>
                <w:color w:val="0000FF"/>
                <w:sz w:val="20"/>
                <w:szCs w:val="20"/>
              </w:rPr>
              <w:t>人</w:t>
            </w:r>
            <w:r w:rsidRPr="00D37E92">
              <w:rPr>
                <w:rFonts w:ascii="新細明體" w:hAnsi="新細明體" w:hint="eastAsia"/>
                <w:color w:val="0000FF"/>
                <w:sz w:val="20"/>
                <w:szCs w:val="20"/>
              </w:rPr>
              <w:t>電話</w:t>
            </w:r>
          </w:p>
        </w:tc>
        <w:tc>
          <w:tcPr>
            <w:tcW w:w="6988" w:type="dxa"/>
          </w:tcPr>
          <w:p w:rsidR="00BD01A3" w:rsidRPr="00D37E92" w:rsidRDefault="00BD01A3" w:rsidP="00BD01A3">
            <w:pPr>
              <w:rPr>
                <w:rFonts w:eastAsia="標楷體" w:hAnsi="標楷體"/>
                <w:color w:val="0000FF"/>
              </w:rPr>
            </w:pPr>
            <w:r w:rsidRPr="00D37E92">
              <w:rPr>
                <w:rFonts w:eastAsia="標楷體" w:hAnsi="標楷體" w:hint="eastAsia"/>
                <w:color w:val="0000FF"/>
              </w:rPr>
              <w:t>元富證券股份有限公司</w:t>
            </w:r>
          </w:p>
          <w:p w:rsidR="00FD1CF9" w:rsidRPr="00D37E92" w:rsidRDefault="00BD01A3" w:rsidP="00BD01A3">
            <w:pPr>
              <w:rPr>
                <w:rFonts w:ascii="新細明體" w:hAnsi="新細明體"/>
                <w:color w:val="0000FF"/>
                <w:sz w:val="20"/>
              </w:rPr>
            </w:pPr>
            <w:r w:rsidRPr="00D37E92">
              <w:rPr>
                <w:rFonts w:eastAsia="標楷體" w:hAnsi="標楷體" w:hint="eastAsia"/>
                <w:color w:val="0000FF"/>
              </w:rPr>
              <w:t>鍾宛儒</w:t>
            </w:r>
            <w:r w:rsidRPr="00D37E92">
              <w:rPr>
                <w:rFonts w:eastAsia="標楷體" w:hAnsi="標楷體" w:hint="eastAsia"/>
                <w:color w:val="0000FF"/>
              </w:rPr>
              <w:t xml:space="preserve"> </w:t>
            </w:r>
            <w:r w:rsidRPr="00D37E92">
              <w:rPr>
                <w:rFonts w:eastAsia="標楷體" w:hAnsi="標楷體"/>
                <w:color w:val="0000FF"/>
              </w:rPr>
              <w:t>(02)2</w:t>
            </w:r>
            <w:r w:rsidRPr="00D37E92">
              <w:rPr>
                <w:rFonts w:eastAsia="標楷體" w:hAnsi="標楷體" w:hint="eastAsia"/>
                <w:color w:val="0000FF"/>
              </w:rPr>
              <w:t>709-4434</w:t>
            </w:r>
          </w:p>
        </w:tc>
      </w:tr>
      <w:tr w:rsidR="00161123" w:rsidRPr="00D37E92" w:rsidTr="00DB7236">
        <w:trPr>
          <w:cantSplit/>
        </w:trPr>
        <w:tc>
          <w:tcPr>
            <w:tcW w:w="2580" w:type="dxa"/>
            <w:shd w:val="clear" w:color="auto" w:fill="F9F9F9"/>
            <w:vAlign w:val="center"/>
          </w:tcPr>
          <w:p w:rsidR="00161123" w:rsidRPr="00D37E92" w:rsidRDefault="00161123" w:rsidP="00DB7236">
            <w:pPr>
              <w:jc w:val="both"/>
              <w:rPr>
                <w:rFonts w:ascii="新細明體" w:hAnsi="新細明體"/>
                <w:color w:val="0000FF"/>
                <w:sz w:val="20"/>
              </w:rPr>
            </w:pPr>
            <w:r w:rsidRPr="00D37E92">
              <w:rPr>
                <w:rFonts w:ascii="新細明體" w:hAnsi="新細明體"/>
                <w:color w:val="0000FF"/>
                <w:sz w:val="20"/>
              </w:rPr>
              <w:t>註冊地國</w:t>
            </w:r>
          </w:p>
        </w:tc>
        <w:tc>
          <w:tcPr>
            <w:tcW w:w="6988" w:type="dxa"/>
          </w:tcPr>
          <w:p w:rsidR="00161123" w:rsidRPr="00D37E92" w:rsidRDefault="00161123">
            <w:pPr>
              <w:rPr>
                <w:rFonts w:ascii="新細明體" w:hAnsi="新細明體"/>
                <w:color w:val="0000FF"/>
              </w:rPr>
            </w:pPr>
            <w:r w:rsidRPr="00D37E92">
              <w:rPr>
                <w:rFonts w:ascii="新細明體" w:hAnsi="新細明體"/>
                <w:color w:val="0000FF"/>
                <w:sz w:val="20"/>
              </w:rPr>
              <w:t>(外國發行人適用)</w:t>
            </w:r>
          </w:p>
        </w:tc>
      </w:tr>
      <w:tr w:rsidR="00161123" w:rsidRPr="00D37E92" w:rsidTr="00DB7236">
        <w:trPr>
          <w:cantSplit/>
        </w:trPr>
        <w:tc>
          <w:tcPr>
            <w:tcW w:w="2580" w:type="dxa"/>
            <w:shd w:val="clear" w:color="auto" w:fill="F9F9F9"/>
            <w:vAlign w:val="center"/>
          </w:tcPr>
          <w:p w:rsidR="00161123" w:rsidRPr="00D37E92" w:rsidRDefault="00161123" w:rsidP="00DB7236">
            <w:pPr>
              <w:jc w:val="both"/>
              <w:rPr>
                <w:rFonts w:ascii="新細明體" w:hAnsi="新細明體"/>
                <w:color w:val="0000FF"/>
                <w:sz w:val="20"/>
              </w:rPr>
            </w:pPr>
            <w:r w:rsidRPr="00D37E92">
              <w:rPr>
                <w:rFonts w:ascii="新細明體" w:hAnsi="新細明體"/>
                <w:color w:val="0000FF"/>
                <w:sz w:val="20"/>
              </w:rPr>
              <w:t>訴訟及非訟代理人</w:t>
            </w:r>
          </w:p>
        </w:tc>
        <w:tc>
          <w:tcPr>
            <w:tcW w:w="6988" w:type="dxa"/>
          </w:tcPr>
          <w:p w:rsidR="00161123" w:rsidRPr="00D37E92" w:rsidRDefault="00161123">
            <w:pPr>
              <w:rPr>
                <w:rFonts w:ascii="新細明體" w:hAnsi="新細明體"/>
                <w:color w:val="0000FF"/>
              </w:rPr>
            </w:pPr>
            <w:r w:rsidRPr="00D37E92">
              <w:rPr>
                <w:rFonts w:ascii="新細明體" w:hAnsi="新細明體"/>
                <w:color w:val="0000FF"/>
                <w:sz w:val="20"/>
              </w:rPr>
              <w:t>(外國發行人適用)</w:t>
            </w:r>
          </w:p>
        </w:tc>
      </w:tr>
    </w:tbl>
    <w:p w:rsidR="00161123" w:rsidRPr="00D37E92" w:rsidRDefault="00161123">
      <w:pPr>
        <w:jc w:val="both"/>
        <w:rPr>
          <w:rFonts w:ascii="新細明體" w:hAnsi="新細明體"/>
          <w:color w:val="0000FF"/>
        </w:rPr>
      </w:pPr>
      <w:r w:rsidRPr="00D37E92">
        <w:rPr>
          <w:rFonts w:ascii="新細明體" w:hAnsi="新細明體" w:hint="eastAsia"/>
          <w:color w:val="0000FF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511"/>
        <w:gridCol w:w="2159"/>
        <w:gridCol w:w="1619"/>
        <w:gridCol w:w="1942"/>
      </w:tblGrid>
      <w:tr w:rsidR="00BF2B97" w:rsidRPr="00D37E92">
        <w:tc>
          <w:tcPr>
            <w:tcW w:w="9498" w:type="dxa"/>
            <w:gridSpan w:val="5"/>
            <w:shd w:val="clear" w:color="auto" w:fill="auto"/>
          </w:tcPr>
          <w:p w:rsidR="00BF2B97" w:rsidRPr="00DB7236" w:rsidRDefault="00BF2B97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輔導</w:t>
            </w:r>
            <w:r w:rsidRPr="00DB7236"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  <w:t>推薦證券商認購</w:t>
            </w:r>
            <w:r w:rsidR="00BD01A3" w:rsidRPr="00DB7236">
              <w:rPr>
                <w:rFonts w:ascii="標楷體" w:eastAsia="標楷體" w:hAnsi="標楷體" w:hint="eastAsia"/>
                <w:b/>
                <w:bCs/>
                <w:color w:val="0000FF"/>
                <w:sz w:val="20"/>
              </w:rPr>
              <w:t xml:space="preserve">台灣矽能能源股份有限公司 </w:t>
            </w:r>
            <w:r w:rsidRPr="00DB7236"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  <w:t>股票之</w:t>
            </w: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相關資訊</w:t>
            </w:r>
          </w:p>
        </w:tc>
      </w:tr>
      <w:tr w:rsidR="00BD01A3" w:rsidRPr="00D37E92">
        <w:tc>
          <w:tcPr>
            <w:tcW w:w="2268" w:type="dxa"/>
            <w:shd w:val="clear" w:color="auto" w:fill="auto"/>
          </w:tcPr>
          <w:p w:rsidR="00BD01A3" w:rsidRPr="00DB7236" w:rsidRDefault="00BD01A3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證券商名稱</w:t>
            </w:r>
          </w:p>
        </w:tc>
        <w:tc>
          <w:tcPr>
            <w:tcW w:w="1512" w:type="dxa"/>
            <w:shd w:val="clear" w:color="auto" w:fill="auto"/>
          </w:tcPr>
          <w:p w:rsidR="00BD01A3" w:rsidRPr="00DB7236" w:rsidRDefault="00BD01A3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元富證券</w:t>
            </w:r>
          </w:p>
        </w:tc>
        <w:tc>
          <w:tcPr>
            <w:tcW w:w="2160" w:type="dxa"/>
            <w:shd w:val="clear" w:color="auto" w:fill="auto"/>
          </w:tcPr>
          <w:p w:rsidR="00BD01A3" w:rsidRPr="00DB7236" w:rsidRDefault="00BD01A3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台灣工銀證券</w:t>
            </w:r>
          </w:p>
        </w:tc>
        <w:tc>
          <w:tcPr>
            <w:tcW w:w="1620" w:type="dxa"/>
            <w:shd w:val="clear" w:color="auto" w:fill="auto"/>
          </w:tcPr>
          <w:p w:rsidR="00BD01A3" w:rsidRPr="00DB7236" w:rsidRDefault="00BD01A3" w:rsidP="00BD01A3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亞東證券</w:t>
            </w:r>
          </w:p>
        </w:tc>
        <w:tc>
          <w:tcPr>
            <w:tcW w:w="1938" w:type="dxa"/>
            <w:shd w:val="clear" w:color="auto" w:fill="auto"/>
          </w:tcPr>
          <w:p w:rsidR="00BD01A3" w:rsidRPr="00DB7236" w:rsidRDefault="00BD01A3" w:rsidP="00BD01A3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</w:rPr>
              <w:t>大眾綜合證券</w:t>
            </w:r>
          </w:p>
        </w:tc>
      </w:tr>
      <w:tr w:rsidR="00BF2B97" w:rsidRPr="00D37E92">
        <w:tc>
          <w:tcPr>
            <w:tcW w:w="2268" w:type="dxa"/>
            <w:shd w:val="clear" w:color="auto" w:fill="auto"/>
          </w:tcPr>
          <w:p w:rsidR="00BF2B97" w:rsidRPr="00DB7236" w:rsidRDefault="00BF2B97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認購日期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BF2B97" w:rsidRPr="00DB7236" w:rsidRDefault="00BD01A3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101.12.28</w:t>
            </w:r>
          </w:p>
        </w:tc>
      </w:tr>
      <w:tr w:rsidR="00BD01A3" w:rsidRPr="00D37E92" w:rsidTr="00DB7236">
        <w:tc>
          <w:tcPr>
            <w:tcW w:w="2268" w:type="dxa"/>
            <w:shd w:val="clear" w:color="auto" w:fill="auto"/>
          </w:tcPr>
          <w:p w:rsidR="00BD01A3" w:rsidRPr="00DB7236" w:rsidRDefault="00BD01A3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認購股數（股）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D01A3" w:rsidRPr="00DB7236" w:rsidRDefault="00BD01A3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627仟股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1A3" w:rsidRPr="00DB7236" w:rsidRDefault="00BD01A3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100仟股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01A3" w:rsidRPr="00DB7236" w:rsidRDefault="00BD01A3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100仟股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D01A3" w:rsidRPr="00DB7236" w:rsidRDefault="00BD01A3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100仟股</w:t>
            </w:r>
          </w:p>
        </w:tc>
      </w:tr>
      <w:tr w:rsidR="00BD01A3" w:rsidRPr="00D37E92" w:rsidTr="00DB7236">
        <w:tc>
          <w:tcPr>
            <w:tcW w:w="2268" w:type="dxa"/>
            <w:shd w:val="clear" w:color="auto" w:fill="auto"/>
          </w:tcPr>
          <w:p w:rsidR="00BD01A3" w:rsidRPr="00DB7236" w:rsidRDefault="00BD01A3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認購占擬櫃檯買賣股份總數之比率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D01A3" w:rsidRPr="00DB7236" w:rsidRDefault="003D3482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2.030%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1A3" w:rsidRPr="00DB7236" w:rsidRDefault="003D3482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0.324%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01A3" w:rsidRPr="00DB7236" w:rsidRDefault="003D3482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0.324%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D01A3" w:rsidRPr="00DB7236" w:rsidRDefault="003D3482" w:rsidP="00DB7236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0.324%</w:t>
            </w:r>
          </w:p>
        </w:tc>
      </w:tr>
      <w:tr w:rsidR="00BF2B97" w:rsidRPr="00D37E92">
        <w:tc>
          <w:tcPr>
            <w:tcW w:w="2268" w:type="dxa"/>
            <w:shd w:val="clear" w:color="auto" w:fill="auto"/>
          </w:tcPr>
          <w:p w:rsidR="00BF2B97" w:rsidRPr="00DB7236" w:rsidRDefault="00BF2B97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認購價格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BF2B97" w:rsidRPr="00DB7236" w:rsidRDefault="003D3482" w:rsidP="00F23D95">
            <w:pPr>
              <w:jc w:val="both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30元/股</w:t>
            </w:r>
          </w:p>
        </w:tc>
      </w:tr>
      <w:tr w:rsidR="00BF2B97" w:rsidRPr="00D37E92">
        <w:tc>
          <w:tcPr>
            <w:tcW w:w="2268" w:type="dxa"/>
            <w:shd w:val="clear" w:color="auto" w:fill="auto"/>
            <w:vAlign w:val="center"/>
          </w:tcPr>
          <w:p w:rsidR="00BF2B97" w:rsidRPr="00DB7236" w:rsidRDefault="00BF2B97" w:rsidP="00F23D95">
            <w:pPr>
              <w:jc w:val="center"/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認購價格之訂定</w:t>
            </w:r>
          </w:p>
          <w:p w:rsidR="00BF2B97" w:rsidRPr="00D37E92" w:rsidRDefault="00BF2B97" w:rsidP="00F23D95">
            <w:pPr>
              <w:jc w:val="center"/>
              <w:rPr>
                <w:rFonts w:ascii="新細明體" w:hAnsi="新細明體"/>
                <w:color w:val="0000FF"/>
                <w:u w:val="single"/>
                <w:shd w:val="pct15" w:color="auto" w:fill="FFFFFF"/>
              </w:rPr>
            </w:pPr>
            <w:r w:rsidRPr="00DB7236">
              <w:rPr>
                <w:rFonts w:ascii="標楷體" w:eastAsia="標楷體" w:hAnsi="標楷體" w:hint="eastAsia"/>
                <w:color w:val="0000FF"/>
                <w:u w:val="single"/>
                <w:shd w:val="pct15" w:color="auto" w:fill="FFFFFF"/>
              </w:rPr>
              <w:t>依據</w:t>
            </w:r>
            <w:r w:rsidRPr="00DB7236">
              <w:rPr>
                <w:rFonts w:ascii="標楷體" w:eastAsia="標楷體" w:hAnsi="標楷體"/>
                <w:color w:val="0000FF"/>
                <w:u w:val="single"/>
                <w:shd w:val="pct15" w:color="auto" w:fill="FFFFFF"/>
              </w:rPr>
              <w:t>及方式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AC0E99" w:rsidRPr="00D37E92" w:rsidRDefault="001051E8" w:rsidP="0081161C">
            <w:pPr>
              <w:jc w:val="both"/>
              <w:rPr>
                <w:rFonts w:eastAsia="標楷體"/>
                <w:color w:val="0000FF"/>
              </w:rPr>
            </w:pPr>
            <w:r w:rsidRPr="00D37E92">
              <w:rPr>
                <w:rFonts w:ascii="標楷體" w:eastAsia="標楷體" w:hAnsi="標楷體" w:hint="eastAsia"/>
                <w:color w:val="0000FF"/>
              </w:rPr>
              <w:t>該公司成立於97年8月，其主要業務係太陽能電廠之</w:t>
            </w:r>
            <w:r w:rsidRPr="00D37E92">
              <w:rPr>
                <w:rFonts w:eastAsia="標楷體" w:hint="eastAsia"/>
                <w:color w:val="0000FF"/>
              </w:rPr>
              <w:t>規劃、設計、施工及設備銷售，以及後續電廠營運管理，初期業務以旗下轉投資電力公司為主。經過</w:t>
            </w:r>
            <w:r w:rsidR="00AC0E99" w:rsidRPr="00D37E92">
              <w:rPr>
                <w:rFonts w:eastAsia="標楷體" w:hint="eastAsia"/>
                <w:color w:val="0000FF"/>
              </w:rPr>
              <w:t>一段期間電廠籌設及建置，</w:t>
            </w:r>
            <w:r w:rsidRPr="00D37E92">
              <w:rPr>
                <w:rFonts w:eastAsia="標楷體" w:hint="eastAsia"/>
                <w:color w:val="0000FF"/>
              </w:rPr>
              <w:t>旗下轉投資電力公司</w:t>
            </w:r>
            <w:r w:rsidR="00AC0E99" w:rsidRPr="00D37E92">
              <w:rPr>
                <w:rFonts w:eastAsia="標楷體" w:hint="eastAsia"/>
                <w:color w:val="0000FF"/>
              </w:rPr>
              <w:t>已</w:t>
            </w:r>
            <w:r w:rsidRPr="00D37E92">
              <w:rPr>
                <w:rFonts w:eastAsia="標楷體" w:hint="eastAsia"/>
                <w:color w:val="0000FF"/>
              </w:rPr>
              <w:t>陸續設立，</w:t>
            </w:r>
            <w:r w:rsidR="00AC0E99" w:rsidRPr="00D37E92">
              <w:rPr>
                <w:rFonts w:eastAsia="標楷體" w:hint="eastAsia"/>
                <w:color w:val="0000FF"/>
              </w:rPr>
              <w:t>電廠亦陸續與台電完成併聯作業，並分別於</w:t>
            </w:r>
            <w:r w:rsidR="00AC0E99" w:rsidRPr="00D37E92">
              <w:rPr>
                <w:rFonts w:eastAsia="標楷體" w:hint="eastAsia"/>
                <w:color w:val="0000FF"/>
              </w:rPr>
              <w:t>101</w:t>
            </w:r>
            <w:r w:rsidR="00AC0E99" w:rsidRPr="00D37E92">
              <w:rPr>
                <w:rFonts w:eastAsia="標楷體" w:hint="eastAsia"/>
                <w:color w:val="0000FF"/>
              </w:rPr>
              <w:t>年</w:t>
            </w:r>
            <w:r w:rsidR="00AC0E99" w:rsidRPr="00D37E92">
              <w:rPr>
                <w:rFonts w:eastAsia="標楷體" w:hint="eastAsia"/>
                <w:color w:val="0000FF"/>
              </w:rPr>
              <w:t>9</w:t>
            </w:r>
            <w:r w:rsidR="00AC0E99" w:rsidRPr="00D37E92">
              <w:rPr>
                <w:rFonts w:eastAsia="標楷體" w:hint="eastAsia"/>
                <w:color w:val="0000FF"/>
              </w:rPr>
              <w:t>月及</w:t>
            </w:r>
            <w:r w:rsidR="00AC0E99" w:rsidRPr="00D37E92">
              <w:rPr>
                <w:rFonts w:eastAsia="標楷體" w:hint="eastAsia"/>
                <w:color w:val="0000FF"/>
              </w:rPr>
              <w:t>11</w:t>
            </w:r>
            <w:r w:rsidR="00AC0E99" w:rsidRPr="00D37E92">
              <w:rPr>
                <w:rFonts w:eastAsia="標楷體" w:hint="eastAsia"/>
                <w:color w:val="0000FF"/>
              </w:rPr>
              <w:t>月取得電業執照，且可發電併躉售給台電，而有穩定利潤及現金流入</w:t>
            </w:r>
            <w:r w:rsidR="0081161C" w:rsidRPr="00D37E92">
              <w:rPr>
                <w:rFonts w:eastAsia="標楷體" w:hint="eastAsia"/>
                <w:color w:val="0000FF"/>
              </w:rPr>
              <w:t>，並貢獻利潤給公司</w:t>
            </w:r>
            <w:r w:rsidR="00AC0E99" w:rsidRPr="00D37E92">
              <w:rPr>
                <w:rFonts w:eastAsia="標楷體" w:hint="eastAsia"/>
                <w:color w:val="0000FF"/>
              </w:rPr>
              <w:t>。</w:t>
            </w:r>
            <w:r w:rsidR="0081161C" w:rsidRPr="00D37E92">
              <w:rPr>
                <w:rFonts w:eastAsia="標楷體" w:hint="eastAsia"/>
                <w:color w:val="0000FF"/>
                <w:kern w:val="0"/>
              </w:rPr>
              <w:t>本次興櫃價格訂定係依照一般市場承銷價格訂定模式，參考本益比法及股價淨值比法等方式，作為該公司提出股份由輔導推薦證券商認購之參考價格訂定依據。另除</w:t>
            </w:r>
            <w:r w:rsidR="0081161C" w:rsidRPr="00D37E92">
              <w:rPr>
                <w:rFonts w:eastAsia="標楷體" w:hint="eastAsia"/>
                <w:color w:val="0000FF"/>
                <w:kern w:val="0"/>
              </w:rPr>
              <w:lastRenderedPageBreak/>
              <w:t>參酌採樣同業及該公司之未來發展前景、經營績效、發行市場環境及獲利能力等因素外，並考量興櫃市場流通性等因素後，</w:t>
            </w:r>
            <w:r w:rsidR="0081161C" w:rsidRPr="00D37E92">
              <w:rPr>
                <w:rFonts w:eastAsia="標楷體" w:hAnsi="新細明體" w:hint="eastAsia"/>
                <w:color w:val="0000FF"/>
              </w:rPr>
              <w:t>由推薦證券商與該公司共同議定認購價格為每股</w:t>
            </w:r>
            <w:r w:rsidR="0081161C" w:rsidRPr="00D37E92">
              <w:rPr>
                <w:rFonts w:eastAsia="標楷體" w:hAnsi="新細明體" w:hint="eastAsia"/>
                <w:color w:val="0000FF"/>
              </w:rPr>
              <w:t>30</w:t>
            </w:r>
            <w:r w:rsidR="0081161C" w:rsidRPr="00D37E92">
              <w:rPr>
                <w:rFonts w:eastAsia="標楷體" w:hAnsi="新細明體" w:hint="eastAsia"/>
                <w:color w:val="0000FF"/>
              </w:rPr>
              <w:t>元。</w:t>
            </w:r>
          </w:p>
          <w:p w:rsidR="00BF2B97" w:rsidRPr="00D37E92" w:rsidRDefault="00BF2B97" w:rsidP="00D62546">
            <w:pPr>
              <w:ind w:left="720" w:hangingChars="300" w:hanging="720"/>
              <w:jc w:val="both"/>
              <w:rPr>
                <w:rFonts w:ascii="新細明體" w:hAnsi="新細明體"/>
                <w:color w:val="0000FF"/>
                <w:u w:val="single"/>
                <w:shd w:val="pct15" w:color="auto" w:fill="FFFFFF"/>
              </w:rPr>
            </w:pPr>
          </w:p>
        </w:tc>
      </w:tr>
    </w:tbl>
    <w:p w:rsidR="00BF2B97" w:rsidRDefault="00BF2B97">
      <w:pPr>
        <w:jc w:val="both"/>
        <w:rPr>
          <w:rFonts w:ascii="新細明體" w:hAnsi="新細明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161123" w:rsidTr="00A06A27">
        <w:trPr>
          <w:trHeight w:val="583"/>
        </w:trPr>
        <w:tc>
          <w:tcPr>
            <w:tcW w:w="9568" w:type="dxa"/>
          </w:tcPr>
          <w:p w:rsidR="00161123" w:rsidRDefault="00E55A60">
            <w:pPr>
              <w:spacing w:line="480" w:lineRule="auto"/>
              <w:jc w:val="center"/>
              <w:rPr>
                <w:rFonts w:ascii="新細明體" w:hAnsi="新細明體"/>
                <w:b/>
                <w:bCs/>
              </w:rPr>
            </w:pPr>
            <w:bookmarkStart w:id="3" w:name="公司簡介"/>
            <w:bookmarkEnd w:id="3"/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0" t="3175" r="4445" b="0"/>
                      <wp:wrapNone/>
                      <wp:docPr id="3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1.1pt;margin-top:-.5pt;width:477pt;height:39.5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ascii="新細明體" w:hAnsi="新細明體"/>
                <w:b/>
                <w:bCs/>
              </w:rPr>
              <w:t>公司簡介(公司介紹、歷史沿革、經營理念、未來展望等)</w:t>
            </w:r>
          </w:p>
        </w:tc>
      </w:tr>
      <w:tr w:rsidR="00161123">
        <w:tc>
          <w:tcPr>
            <w:tcW w:w="9568" w:type="dxa"/>
          </w:tcPr>
          <w:p w:rsidR="000B5EBA" w:rsidRDefault="000B5EBA" w:rsidP="004B0B4E">
            <w:pPr>
              <w:pStyle w:val="HTML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【公司簡介】</w:t>
            </w:r>
          </w:p>
          <w:p w:rsidR="004B0B4E" w:rsidRPr="00A06A27" w:rsidRDefault="000B5EBA" w:rsidP="004B0B4E">
            <w:pPr>
              <w:pStyle w:val="HTML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 </w:t>
            </w:r>
            <w:r w:rsidR="00473AA6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台灣矽能能源股份有限公司成立於</w:t>
            </w:r>
            <w:r w:rsidR="004B0B4E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民國</w:t>
            </w:r>
            <w:r w:rsidR="004B0B4E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97</w:t>
            </w:r>
            <w:r w:rsidR="00473AA6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年</w:t>
            </w:r>
            <w:r w:rsidR="004B0B4E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8</w:t>
            </w:r>
            <w:r w:rsidR="004B0B4E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月</w:t>
            </w:r>
            <w:r w:rsidR="004B0B4E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11</w:t>
            </w:r>
            <w:r w:rsidR="004B0B4E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日</w:t>
            </w:r>
            <w:r w:rsidR="00473AA6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，初期從事國內小型太陽能系</w:t>
            </w:r>
          </w:p>
          <w:p w:rsidR="00161123" w:rsidRPr="00A06A27" w:rsidRDefault="00473AA6" w:rsidP="00D952B7">
            <w:pPr>
              <w:pStyle w:val="HTML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統的設計與施作。公司歷經多次增資，實收資本額達到新台幣</w:t>
            </w:r>
            <w:r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308,793</w:t>
            </w:r>
            <w:r w:rsidR="00D952B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仟元，而現階段的</w:t>
            </w:r>
            <w:r w:rsidR="00DF308F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主要經營範疇</w:t>
            </w:r>
            <w:r w:rsidR="00D952B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為與各電力公司合作建置太陽能電廠、新能源農場及大型高效能儲能電廠，並配合政府節能減碳政策，從事電動車產業相關零配件的進口業務。自</w:t>
            </w:r>
            <w:r w:rsidR="004B0B4E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民國</w:t>
            </w:r>
            <w:r w:rsidR="00D952B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 </w:t>
            </w:r>
            <w:r w:rsidR="004B0B4E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99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年</w:t>
            </w:r>
            <w:r w:rsidR="00214C6A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起</w:t>
            </w:r>
            <w:r w:rsidR="00D952B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台灣矽能</w:t>
            </w:r>
            <w:r w:rsidR="00214C6A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陸續</w:t>
            </w:r>
            <w:r w:rsidR="00D952B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轉投資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高屏矽能電力公司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(</w:t>
            </w:r>
            <w:r w:rsidR="00A06A2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台灣矽能持股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17.43%)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、台灣矽能電力公司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(</w:t>
            </w:r>
            <w:r w:rsidR="00A06A2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台灣矽能持股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100%)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及廣進矽能電力公司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(</w:t>
            </w:r>
            <w:r w:rsidR="00A06A2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台灣矽能</w:t>
            </w:r>
            <w:r w:rsidR="00A36F6E">
              <w:rPr>
                <w:rFonts w:ascii="Times New Roman" w:eastAsia="標楷體" w:hAnsi="標楷體" w:cs="Times New Roman" w:hint="eastAsia"/>
                <w:bCs/>
                <w:sz w:val="24"/>
                <w:szCs w:val="24"/>
              </w:rPr>
              <w:t>直接及間接</w:t>
            </w:r>
            <w:r w:rsidR="00A06A27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持股</w:t>
            </w:r>
            <w:r w:rsidR="00A36F6E">
              <w:rPr>
                <w:rFonts w:ascii="Times New Roman" w:eastAsia="標楷體" w:hAnsi="標楷體" w:cs="Times New Roman" w:hint="eastAsia"/>
                <w:bCs/>
                <w:sz w:val="24"/>
                <w:szCs w:val="24"/>
              </w:rPr>
              <w:t>100</w:t>
            </w:r>
            <w:r w:rsidR="00A06A27" w:rsidRPr="00A06A27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%)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，目的在取得國內民間投資</w:t>
            </w:r>
            <w:r w:rsidR="00E4084D"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能源產業</w:t>
            </w:r>
            <w:r w:rsidRPr="00A06A27">
              <w:rPr>
                <w:rFonts w:ascii="Times New Roman" w:eastAsia="標楷體" w:hAnsi="標楷體" w:cs="Times New Roman"/>
                <w:bCs/>
                <w:sz w:val="24"/>
                <w:szCs w:val="24"/>
              </w:rPr>
              <w:t>及建置太陽能電廠的領導地位。</w:t>
            </w:r>
          </w:p>
          <w:p w:rsidR="00A06A27" w:rsidRDefault="004B0B4E" w:rsidP="003E1667">
            <w:pPr>
              <w:pStyle w:val="HTML"/>
              <w:ind w:left="360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台灣矽能能源</w:t>
            </w:r>
            <w:r w:rsidR="00473AA6" w:rsidRPr="004B0B4E">
              <w:rPr>
                <w:rFonts w:ascii="標楷體" w:eastAsia="標楷體" w:hAnsi="標楷體"/>
                <w:bCs/>
                <w:sz w:val="24"/>
                <w:szCs w:val="24"/>
              </w:rPr>
              <w:t>(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股</w:t>
            </w:r>
            <w:r w:rsidR="00473AA6" w:rsidRPr="004B0B4E">
              <w:rPr>
                <w:rFonts w:ascii="標楷體" w:eastAsia="標楷體" w:hAnsi="標楷體"/>
                <w:bCs/>
                <w:sz w:val="24"/>
                <w:szCs w:val="24"/>
              </w:rPr>
              <w:t>)</w:t>
            </w:r>
            <w:r w:rsidR="00214C6A">
              <w:rPr>
                <w:rFonts w:ascii="標楷體" w:eastAsia="標楷體" w:hAnsi="標楷體" w:hint="eastAsia"/>
                <w:bCs/>
                <w:sz w:val="24"/>
                <w:szCs w:val="24"/>
              </w:rPr>
              <w:t>公司</w:t>
            </w:r>
            <w:r w:rsidR="003E1667">
              <w:rPr>
                <w:rFonts w:ascii="標楷體" w:eastAsia="標楷體" w:hAnsi="標楷體" w:hint="eastAsia"/>
                <w:bCs/>
                <w:sz w:val="24"/>
                <w:szCs w:val="24"/>
              </w:rPr>
              <w:t>現階段</w:t>
            </w:r>
            <w:r w:rsidR="00214C6A">
              <w:rPr>
                <w:rFonts w:ascii="標楷體" w:eastAsia="標楷體" w:hAnsi="標楷體" w:hint="eastAsia"/>
                <w:bCs/>
                <w:sz w:val="24"/>
                <w:szCs w:val="24"/>
              </w:rPr>
              <w:t>為各電力公司籌設、規劃、監造、請照以及維運</w:t>
            </w:r>
            <w:r w:rsidR="00A06A27">
              <w:rPr>
                <w:rFonts w:ascii="標楷體" w:eastAsia="標楷體" w:hAnsi="標楷體" w:hint="eastAsia"/>
                <w:bCs/>
                <w:sz w:val="24"/>
                <w:szCs w:val="24"/>
              </w:rPr>
              <w:t>，</w:t>
            </w:r>
            <w:r w:rsidR="00214C6A">
              <w:rPr>
                <w:rFonts w:ascii="標楷體" w:eastAsia="標楷體" w:hAnsi="標楷體" w:hint="eastAsia"/>
                <w:bCs/>
                <w:sz w:val="24"/>
                <w:szCs w:val="24"/>
              </w:rPr>
              <w:t>依電業</w:t>
            </w:r>
          </w:p>
          <w:p w:rsidR="00AC3F18" w:rsidRDefault="00214C6A" w:rsidP="003E1667">
            <w:pPr>
              <w:pStyle w:val="HTML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法設立之</w:t>
            </w:r>
            <w:r w:rsidR="003E1667">
              <w:rPr>
                <w:rFonts w:ascii="標楷體" w:eastAsia="標楷體" w:hAnsi="標楷體" w:hint="eastAsia"/>
                <w:bCs/>
                <w:sz w:val="24"/>
                <w:szCs w:val="24"/>
              </w:rPr>
              <w:t>第一型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太陽</w:t>
            </w:r>
            <w:r w:rsidR="003E1667">
              <w:rPr>
                <w:rFonts w:ascii="標楷體" w:eastAsia="標楷體" w:hAnsi="標楷體" w:hint="eastAsia"/>
                <w:bCs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電廠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，並結合精緻農業</w:t>
            </w:r>
            <w:r w:rsidR="00E4084D">
              <w:rPr>
                <w:rFonts w:ascii="標楷體" w:eastAsia="標楷體" w:hAnsi="標楷體" w:hint="eastAsia"/>
                <w:bCs/>
                <w:sz w:val="24"/>
                <w:szCs w:val="24"/>
              </w:rPr>
              <w:t>發展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複合式</w:t>
            </w:r>
            <w:r w:rsidR="00E4084D">
              <w:rPr>
                <w:rFonts w:ascii="標楷體" w:eastAsia="標楷體" w:hAnsi="標楷體" w:hint="eastAsia"/>
                <w:bCs/>
                <w:sz w:val="24"/>
                <w:szCs w:val="24"/>
              </w:rPr>
              <w:t>的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經營</w:t>
            </w:r>
            <w:r w:rsidR="00E4084D">
              <w:rPr>
                <w:rFonts w:ascii="標楷體" w:eastAsia="標楷體" w:hAnsi="標楷體" w:hint="eastAsia"/>
                <w:bCs/>
                <w:sz w:val="24"/>
                <w:szCs w:val="24"/>
              </w:rPr>
              <w:t>模式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，</w:t>
            </w:r>
            <w:r w:rsidR="000B5EBA">
              <w:rPr>
                <w:rFonts w:ascii="標楷體" w:eastAsia="標楷體" w:hAnsi="標楷體" w:hint="eastAsia"/>
                <w:bCs/>
                <w:sz w:val="24"/>
                <w:szCs w:val="24"/>
              </w:rPr>
              <w:t>進而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協助電力公司從事碳權</w:t>
            </w:r>
            <w:r w:rsidR="00E4084D">
              <w:rPr>
                <w:rFonts w:ascii="標楷體" w:eastAsia="標楷體" w:hAnsi="標楷體" w:hint="eastAsia"/>
                <w:bCs/>
                <w:sz w:val="24"/>
                <w:szCs w:val="24"/>
              </w:rPr>
              <w:t>交易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；未來</w:t>
            </w:r>
            <w:r w:rsidR="003E1667">
              <w:rPr>
                <w:rFonts w:ascii="標楷體" w:eastAsia="標楷體" w:hAnsi="標楷體" w:hint="eastAsia"/>
                <w:bCs/>
                <w:sz w:val="24"/>
                <w:szCs w:val="24"/>
              </w:rPr>
              <w:t>亦</w:t>
            </w:r>
            <w:r w:rsidR="00E4084D">
              <w:rPr>
                <w:rFonts w:ascii="標楷體" w:eastAsia="標楷體" w:hAnsi="標楷體" w:hint="eastAsia"/>
                <w:bCs/>
                <w:sz w:val="24"/>
                <w:szCs w:val="24"/>
              </w:rPr>
              <w:t>規劃</w:t>
            </w:r>
            <w:r w:rsidR="00473AA6" w:rsidRPr="004B0B4E">
              <w:rPr>
                <w:rFonts w:ascii="標楷體" w:eastAsia="標楷體" w:hAnsi="標楷體" w:hint="eastAsia"/>
                <w:bCs/>
                <w:sz w:val="24"/>
                <w:szCs w:val="24"/>
              </w:rPr>
              <w:t>發展風力及地熱等其他再生能源業務，成為全方位的新能源公司。</w:t>
            </w:r>
          </w:p>
          <w:p w:rsidR="000B5EBA" w:rsidRPr="000B5EBA" w:rsidRDefault="00AC3F18" w:rsidP="004B0B4E">
            <w:pPr>
              <w:pStyle w:val="HTML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 </w:t>
            </w:r>
            <w:r w:rsidR="000B5EBA" w:rsidRPr="000B5EBA">
              <w:rPr>
                <w:rFonts w:ascii="標楷體" w:eastAsia="標楷體" w:hAnsi="標楷體" w:hint="eastAsia"/>
                <w:sz w:val="24"/>
                <w:szCs w:val="24"/>
              </w:rPr>
              <w:t>在環保意識抬頭以及全球反核聲浪逐漸擴大的現今，再生新能源已是全世界最關注並致力發展的重要目標。而台灣在政府單位極力推進之下，目前國內已有少數</w:t>
            </w:r>
            <w:r w:rsidR="000B5EBA">
              <w:rPr>
                <w:rFonts w:ascii="標楷體" w:eastAsia="標楷體" w:hAnsi="標楷體" w:hint="eastAsia"/>
                <w:sz w:val="24"/>
                <w:szCs w:val="24"/>
              </w:rPr>
              <w:t>電力</w:t>
            </w:r>
            <w:r w:rsidR="000B5EBA" w:rsidRPr="000B5EBA">
              <w:rPr>
                <w:rFonts w:ascii="標楷體" w:eastAsia="標楷體" w:hAnsi="標楷體" w:hint="eastAsia"/>
                <w:sz w:val="24"/>
                <w:szCs w:val="24"/>
              </w:rPr>
              <w:t>業者擁有太陽光電發電業合法執照;而其中超過半數的太陽能發電廠皆為本公司合作相當密切之關係企</w:t>
            </w:r>
            <w:r w:rsidR="00DF308F">
              <w:rPr>
                <w:rFonts w:ascii="標楷體" w:eastAsia="標楷體" w:hAnsi="標楷體" w:hint="eastAsia"/>
                <w:sz w:val="24"/>
                <w:szCs w:val="24"/>
              </w:rPr>
              <w:t>業</w:t>
            </w:r>
            <w:r w:rsidR="000B5EBA" w:rsidRPr="000B5EBA">
              <w:rPr>
                <w:rFonts w:ascii="標楷體" w:eastAsia="標楷體" w:hAnsi="標楷體" w:hint="eastAsia"/>
                <w:sz w:val="24"/>
                <w:szCs w:val="24"/>
              </w:rPr>
              <w:t>。因為政府支持發展再生新能源的方向相當明確，不但全力支持民間業者發展利用再生新能源，同時也制定了再生能源條例，對於發電業相當鼓勵及保護。而有了政府的支持，太陽光電發電業必然能穩定且蓬勃的發展。本公司因穩定提供品質精純的物料及優良可靠的服務，深受該業者的信任及支持。</w:t>
            </w:r>
          </w:p>
          <w:p w:rsidR="007F23D9" w:rsidRDefault="000B5EBA" w:rsidP="001D15A6">
            <w:pPr>
              <w:pStyle w:val="HTML"/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【電廠</w:t>
            </w:r>
            <w:r w:rsidR="001D15A6">
              <w:rPr>
                <w:rFonts w:ascii="標楷體" w:eastAsia="標楷體" w:hAnsi="標楷體" w:hint="eastAsia"/>
                <w:bCs/>
                <w:sz w:val="24"/>
                <w:szCs w:val="24"/>
              </w:rPr>
              <w:t>實績暨其優勢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】</w:t>
            </w:r>
            <w:r w:rsidR="00A06A27">
              <w:object w:dxaOrig="13995" w:dyaOrig="7575">
                <v:shape id="_x0000_i1025" type="#_x0000_t75" style="width:453.3pt;height:245.45pt" o:ole="">
                  <v:imagedata r:id="rId11" o:title=""/>
                </v:shape>
                <o:OLEObject Type="Embed" ProgID="PBrush" ShapeID="_x0000_i1025" DrawAspect="Content" ObjectID="_1417933500" r:id="rId12"/>
              </w:object>
            </w:r>
          </w:p>
          <w:p w:rsidR="001D15A6" w:rsidRDefault="001D15A6" w:rsidP="001D15A6">
            <w:pPr>
              <w:pStyle w:val="HTML"/>
            </w:pPr>
            <w:r>
              <w:object w:dxaOrig="13650" w:dyaOrig="5310">
                <v:shape id="_x0000_i1026" type="#_x0000_t75" style="width:482.1pt;height:187.2pt" o:ole="">
                  <v:imagedata r:id="rId13" o:title=""/>
                </v:shape>
                <o:OLEObject Type="Embed" ProgID="PBrush" ShapeID="_x0000_i1026" DrawAspect="Content" ObjectID="_1417933501" r:id="rId14"/>
              </w:object>
            </w:r>
          </w:p>
          <w:p w:rsidR="00C16C0B" w:rsidRDefault="001D15A6" w:rsidP="001D15A6">
            <w:pPr>
              <w:pStyle w:val="HTML"/>
            </w:pPr>
            <w:r>
              <w:rPr>
                <w:rFonts w:hint="eastAsia"/>
              </w:rPr>
              <w:t>《註》一般</w:t>
            </w:r>
            <w:r w:rsidR="00C16C0B">
              <w:rPr>
                <w:rFonts w:hint="eastAsia"/>
              </w:rPr>
              <w:t>第三型</w:t>
            </w:r>
            <w:r>
              <w:rPr>
                <w:rFonts w:hint="eastAsia"/>
              </w:rPr>
              <w:t>太陽能發電設備(無電業執照)僅依再生能源發展條例所申請設置，收入來源只有</w:t>
            </w:r>
            <w:r w:rsidR="00C16C0B">
              <w:rPr>
                <w:rFonts w:hint="eastAsia"/>
              </w:rPr>
              <w:t>最多</w:t>
            </w:r>
            <w:r>
              <w:rPr>
                <w:rFonts w:hint="eastAsia"/>
              </w:rPr>
              <w:t>20年的</w:t>
            </w:r>
          </w:p>
          <w:p w:rsidR="001D15A6" w:rsidRDefault="00C16C0B" w:rsidP="001D15A6">
            <w:pPr>
              <w:pStyle w:val="HTML"/>
            </w:pPr>
            <w:r>
              <w:rPr>
                <w:rFonts w:hint="eastAsia"/>
              </w:rPr>
              <w:t xml:space="preserve">      </w:t>
            </w:r>
            <w:r w:rsidR="001D15A6">
              <w:rPr>
                <w:rFonts w:hint="eastAsia"/>
              </w:rPr>
              <w:t>售電收入</w:t>
            </w:r>
            <w:r w:rsidR="00A06A27">
              <w:rPr>
                <w:rFonts w:hint="eastAsia"/>
              </w:rPr>
              <w:t>。</w:t>
            </w:r>
          </w:p>
          <w:p w:rsidR="001D15A6" w:rsidRDefault="001D15A6" w:rsidP="001D15A6">
            <w:pPr>
              <w:pStyle w:val="HTML"/>
              <w:rPr>
                <w:rFonts w:ascii="新細明體" w:hAnsi="新細明體"/>
              </w:rPr>
            </w:pP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r w:rsidR="00FD13EE">
        <w:rPr>
          <w:rFonts w:ascii="新細明體" w:hAnsi="新細明體" w:hint="eastAsia"/>
          <w:noProof/>
        </w:rPr>
        <w:drawing>
          <wp:inline distT="0" distB="0" distL="0" distR="0">
            <wp:extent cx="412750" cy="152400"/>
            <wp:effectExtent l="19050" t="0" r="6350" b="0"/>
            <wp:docPr id="4" name="圖片 4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to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466"/>
        <w:gridCol w:w="3468"/>
        <w:gridCol w:w="1610"/>
        <w:gridCol w:w="1141"/>
      </w:tblGrid>
      <w:tr w:rsidR="00161123" w:rsidTr="00D919FD">
        <w:trPr>
          <w:cantSplit/>
          <w:trHeight w:val="4124"/>
        </w:trPr>
        <w:tc>
          <w:tcPr>
            <w:tcW w:w="9568" w:type="dxa"/>
            <w:gridSpan w:val="5"/>
          </w:tcPr>
          <w:p w:rsidR="00161123" w:rsidRDefault="00E55A60" w:rsidP="00E55A60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bookmarkStart w:id="4" w:name="主要業務項目"/>
            <w:bookmarkEnd w:id="4"/>
            <w:r>
              <w:rPr>
                <w:rFonts w:ascii="標楷體" w:eastAsia="標楷體" w:hAnsi="標楷體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564515"/>
                      <wp:effectExtent l="0" t="3810" r="4445" b="3175"/>
                      <wp:wrapNone/>
                      <wp:docPr id="2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1.1pt;margin-top:-.45pt;width:477pt;height:44.4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C86E16">
              <w:rPr>
                <w:rFonts w:ascii="標楷體" w:eastAsia="標楷體" w:hAnsi="標楷體" w:hint="eastAsia"/>
                <w:b/>
                <w:bCs/>
              </w:rPr>
              <w:t>【</w:t>
            </w:r>
            <w:r w:rsidR="00161123" w:rsidRPr="00C86E16">
              <w:rPr>
                <w:rFonts w:ascii="標楷體" w:eastAsia="標楷體" w:hAnsi="標楷體" w:hint="eastAsia"/>
                <w:b/>
                <w:bCs/>
              </w:rPr>
              <w:t>主要</w:t>
            </w:r>
            <w:r w:rsidR="00161123" w:rsidRPr="00C86E16">
              <w:rPr>
                <w:rFonts w:ascii="標楷體" w:eastAsia="標楷體" w:hAnsi="標楷體"/>
                <w:b/>
                <w:bCs/>
              </w:rPr>
              <w:t>業務</w:t>
            </w:r>
            <w:r w:rsidR="00161123" w:rsidRPr="00C86E16">
              <w:rPr>
                <w:rFonts w:ascii="標楷體" w:eastAsia="標楷體" w:hAnsi="標楷體" w:hint="eastAsia"/>
                <w:b/>
                <w:bCs/>
              </w:rPr>
              <w:t>項目</w:t>
            </w:r>
            <w:r w:rsidR="00C86E16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C86E16" w:rsidRPr="00C86E16" w:rsidRDefault="00C86E16" w:rsidP="00E55A60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</w:rPr>
              <w:t>高效太陽能發電系統</w:t>
            </w:r>
            <w:r w:rsidRPr="00C86E16">
              <w:rPr>
                <w:rFonts w:ascii="標楷體" w:eastAsia="標楷體" w:hAnsi="標楷體" w:hint="eastAsia"/>
              </w:rPr>
              <w:t>買賣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太陽能發電資訊系統</w:t>
            </w:r>
            <w:r>
              <w:rPr>
                <w:rFonts w:ascii="Arial" w:eastAsia="標楷體" w:hAnsi="Arial" w:cs="Arial" w:hint="eastAsia"/>
                <w:color w:val="000000"/>
              </w:rPr>
              <w:t>買賣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太陽能追日支架</w:t>
            </w:r>
            <w:r>
              <w:rPr>
                <w:rFonts w:ascii="Arial" w:eastAsia="標楷體" w:hAnsi="Arial" w:cs="Arial" w:hint="eastAsia"/>
                <w:color w:val="000000"/>
              </w:rPr>
              <w:t>設計買賣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</w:rPr>
              <w:t>獨資、合資或</w:t>
            </w:r>
            <w:r w:rsidRPr="00C86E16">
              <w:rPr>
                <w:rFonts w:ascii="Arial" w:eastAsia="標楷體" w:hAnsi="Arial" w:cs="Arial"/>
              </w:rPr>
              <w:t xml:space="preserve">BOT </w:t>
            </w:r>
            <w:r w:rsidRPr="00C86E16">
              <w:rPr>
                <w:rFonts w:ascii="Arial" w:eastAsia="標楷體" w:hAnsi="Arial" w:cs="Arial" w:hint="eastAsia"/>
              </w:rPr>
              <w:t>方式興建</w:t>
            </w:r>
            <w:r w:rsidRPr="00C86E16">
              <w:rPr>
                <w:rFonts w:ascii="標楷體" w:eastAsia="標楷體" w:hAnsi="標楷體" w:cs="DFKaiShu-SB-Estd-BF" w:hint="eastAsia"/>
              </w:rPr>
              <w:t>屋頂及地面太陽能發電廠</w:t>
            </w:r>
          </w:p>
          <w:p w:rsidR="00C86E16" w:rsidRPr="00C86E16" w:rsidRDefault="00C86E16" w:rsidP="00C86E16">
            <w:pPr>
              <w:spacing w:line="360" w:lineRule="auto"/>
              <w:ind w:left="839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</w:rPr>
              <w:t>太陽能電廠產出之電能售予台</w:t>
            </w:r>
            <w:r w:rsidRPr="00C86E16">
              <w:rPr>
                <w:rFonts w:ascii="標楷體" w:eastAsia="標楷體" w:hAnsi="標楷體" w:cs="DFKaiShu-SB-Estd-BF" w:hint="eastAsia"/>
              </w:rPr>
              <w:t>電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提供</w:t>
            </w:r>
            <w:r w:rsidRPr="00C86E16">
              <w:rPr>
                <w:rFonts w:ascii="標楷體" w:eastAsia="標楷體" w:hAnsi="標楷體" w:cs="DFKaiShu-SB-Estd-BF" w:hint="eastAsia"/>
              </w:rPr>
              <w:t>屋頂及地面太陽能發電廠</w:t>
            </w:r>
            <w:r w:rsidRPr="00C86E16">
              <w:rPr>
                <w:rFonts w:ascii="Arial" w:eastAsia="標楷體" w:hAnsi="Arial" w:cs="Arial" w:hint="eastAsia"/>
                <w:color w:val="000000"/>
              </w:rPr>
              <w:t>之建廠規劃、財務規劃、監造管理</w:t>
            </w:r>
          </w:p>
          <w:p w:rsidR="00C86E16" w:rsidRPr="00C86E16" w:rsidRDefault="00C86E16" w:rsidP="00C86E16">
            <w:pPr>
              <w:spacing w:line="360" w:lineRule="auto"/>
              <w:ind w:left="839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及運作維護等之整體服務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民營太陽能電廠投資、設計建廠及其顧問業務</w:t>
            </w:r>
          </w:p>
          <w:p w:rsidR="00C86E16" w:rsidRPr="00C86E16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輸變電工程業務</w:t>
            </w:r>
          </w:p>
          <w:p w:rsidR="00161123" w:rsidRDefault="00C86E16" w:rsidP="00C86E16">
            <w:pPr>
              <w:numPr>
                <w:ilvl w:val="0"/>
                <w:numId w:val="4"/>
              </w:numPr>
              <w:spacing w:line="360" w:lineRule="auto"/>
              <w:ind w:left="839" w:hanging="357"/>
              <w:rPr>
                <w:rFonts w:ascii="新細明體" w:hAnsi="新細明體"/>
                <w:sz w:val="20"/>
              </w:rPr>
            </w:pPr>
            <w:r w:rsidRPr="00C86E16">
              <w:rPr>
                <w:rFonts w:ascii="Arial" w:eastAsia="標楷體" w:hAnsi="Arial" w:cs="Arial" w:hint="eastAsia"/>
                <w:color w:val="000000"/>
              </w:rPr>
              <w:t>再生能源業務</w:t>
            </w:r>
            <w:r w:rsidR="00761C92" w:rsidRPr="00C86E16">
              <w:rPr>
                <w:rFonts w:ascii="新細明體" w:hAnsi="新細明體"/>
              </w:rPr>
              <w:t xml:space="preserve">  </w:t>
            </w:r>
            <w:r w:rsidR="00161123" w:rsidRPr="00C86E16">
              <w:rPr>
                <w:rFonts w:ascii="新細明體" w:hAnsi="新細明體"/>
              </w:rPr>
              <w:t xml:space="preserve">        </w:t>
            </w:r>
            <w:r w:rsidR="00161123">
              <w:rPr>
                <w:rFonts w:ascii="新細明體" w:hAnsi="新細明體"/>
                <w:sz w:val="20"/>
              </w:rPr>
              <w:t xml:space="preserve">                                 </w:t>
            </w:r>
          </w:p>
        </w:tc>
      </w:tr>
      <w:tr w:rsidR="00161123">
        <w:trPr>
          <w:cantSplit/>
        </w:trPr>
        <w:tc>
          <w:tcPr>
            <w:tcW w:w="9568" w:type="dxa"/>
            <w:gridSpan w:val="5"/>
            <w:vAlign w:val="center"/>
          </w:tcPr>
          <w:p w:rsidR="00161123" w:rsidRPr="00D919FD" w:rsidRDefault="00D919FD">
            <w:pPr>
              <w:jc w:val="both"/>
              <w:rPr>
                <w:rFonts w:ascii="標楷體" w:eastAsia="標楷體" w:hAnsi="標楷體"/>
              </w:rPr>
            </w:pPr>
            <w:r w:rsidRPr="00D919FD">
              <w:rPr>
                <w:rFonts w:ascii="標楷體" w:eastAsia="標楷體" w:hAnsi="標楷體" w:hint="eastAsia"/>
              </w:rPr>
              <w:lastRenderedPageBreak/>
              <w:t>【</w:t>
            </w:r>
            <w:r w:rsidR="00161123" w:rsidRPr="00D919FD">
              <w:rPr>
                <w:rFonts w:ascii="標楷體" w:eastAsia="標楷體" w:hAnsi="標楷體"/>
              </w:rPr>
              <w:t>公司所</w:t>
            </w:r>
            <w:r w:rsidRPr="00D919FD">
              <w:rPr>
                <w:rFonts w:ascii="標楷體" w:eastAsia="標楷體" w:hAnsi="標楷體"/>
              </w:rPr>
              <w:t>屬產業之上、中、下游結構圖</w:t>
            </w:r>
            <w:r w:rsidRPr="00D919FD">
              <w:rPr>
                <w:rFonts w:ascii="標楷體" w:eastAsia="標楷體" w:hAnsi="標楷體" w:hint="eastAsia"/>
              </w:rPr>
              <w:t>】</w:t>
            </w: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Pr="00F201A8" w:rsidRDefault="0081500B" w:rsidP="00E55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20" w:lineRule="exact"/>
              <w:ind w:hanging="63"/>
              <w:textAlignment w:val="baseline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F201A8">
              <w:rPr>
                <w:rFonts w:ascii="Arial" w:eastAsia="標楷體" w:hAnsi="Arial" w:cs="Arial" w:hint="eastAsia"/>
                <w:color w:val="000000"/>
              </w:rPr>
              <w:t>太陽能發電系統</w:t>
            </w:r>
          </w:p>
          <w:tbl>
            <w:tblPr>
              <w:tblpPr w:leftFromText="180" w:rightFromText="180" w:vertAnchor="text" w:horzAnchor="margin" w:tblpXSpec="center" w:tblpY="2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2"/>
            </w:tblGrid>
            <w:tr w:rsidR="0081500B" w:rsidRPr="00183523" w:rsidTr="00473AA6">
              <w:trPr>
                <w:trHeight w:val="4952"/>
              </w:trPr>
              <w:tc>
                <w:tcPr>
                  <w:tcW w:w="8522" w:type="dxa"/>
                  <w:shd w:val="clear" w:color="auto" w:fill="auto"/>
                </w:tcPr>
                <w:p w:rsidR="0081500B" w:rsidRPr="00183523" w:rsidRDefault="0081500B" w:rsidP="00E55A60">
                  <w:pPr>
                    <w:snapToGrid w:val="0"/>
                    <w:spacing w:beforeLines="50" w:before="180" w:line="320" w:lineRule="exact"/>
                    <w:ind w:left="480" w:right="48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上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lang w:eastAsia="zh-CN"/>
                    </w:rPr>
                    <w:t xml:space="preserve">    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</w:rPr>
                    <w:t xml:space="preserve">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中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</w:rPr>
                    <w:t xml:space="preserve"> 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lang w:eastAsia="zh-CN"/>
                    </w:rPr>
                    <w:t xml:space="preserve"> 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下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</w:p>
                <w:p w:rsidR="0081500B" w:rsidRPr="00183523" w:rsidRDefault="00E55A60" w:rsidP="00E55A60">
                  <w:pPr>
                    <w:snapToGrid w:val="0"/>
                    <w:spacing w:beforeLines="50" w:before="180" w:line="320" w:lineRule="exact"/>
                    <w:ind w:left="480" w:right="48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1181735"/>
                            <wp:effectExtent l="0" t="76200" r="0" b="37465"/>
                            <wp:wrapNone/>
                            <wp:docPr id="28" name="AutoShape 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11817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857" o:spid="_x0000_s1026" type="#_x0000_t34" style="position:absolute;margin-left:92pt;margin-top:102.35pt;width:93.55pt;height:93.0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492125"/>
                            <wp:effectExtent l="0" t="76200" r="0" b="22225"/>
                            <wp:wrapNone/>
                            <wp:docPr id="27" name="AutoShape 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49212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6" o:spid="_x0000_s1026" type="#_x0000_t34" style="position:absolute;margin-left:92pt;margin-top:102.35pt;width:93.55pt;height:38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1188085" cy="215265"/>
                            <wp:effectExtent l="0" t="0" r="69215" b="89535"/>
                            <wp:wrapNone/>
                            <wp:docPr id="26" name="AutoShape 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21526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5" o:spid="_x0000_s1026" type="#_x0000_t34" style="position:absolute;margin-left:92pt;margin-top:85.4pt;width:93.55pt;height:1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078230" cy="681990"/>
                            <wp:effectExtent l="0" t="0" r="64770" b="99060"/>
                            <wp:wrapNone/>
                            <wp:docPr id="25" name="AutoShape 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8230" cy="68199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4" o:spid="_x0000_s1026" type="#_x0000_t34" style="position:absolute;margin-left:250.05pt;margin-top:102.35pt;width:84.9pt;height:53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765175</wp:posOffset>
                            </wp:positionV>
                            <wp:extent cx="1044575" cy="534670"/>
                            <wp:effectExtent l="0" t="76200" r="0" b="36830"/>
                            <wp:wrapNone/>
                            <wp:docPr id="24" name="AutoShape 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44575" cy="534670"/>
                                    </a:xfrm>
                                    <a:prstGeom prst="bentConnector3">
                                      <a:avLst>
                                        <a:gd name="adj1" fmla="val 51546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3" o:spid="_x0000_s1026" type="#_x0000_t34" style="position:absolute;margin-left:250.05pt;margin-top:60.25pt;width:82.25pt;height:42.1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" adj="1113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188085" cy="939800"/>
                            <wp:effectExtent l="0" t="0" r="31115" b="88900"/>
                            <wp:wrapNone/>
                            <wp:docPr id="23" name="AutoShape 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939800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2" o:spid="_x0000_s1026" type="#_x0000_t34" style="position:absolute;margin-left:92pt;margin-top:28.35pt;width:93.55pt;height:7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480695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2" name="Rectangle 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83523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民營電廠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50" o:spid="_x0000_s1030" style="position:absolute;left:0;text-align:left;margin-left:332.3pt;margin-top:37.85pt;width:64.5pt;height:42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">
                            <v:textbox>
                              <w:txbxContent>
                                <w:p w:rsidR="0081500B" w:rsidRPr="00183523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民營電廠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>
                            <wp:simplePos x="0" y="0"/>
                            <wp:positionH relativeFrom="column">
                              <wp:posOffset>4253865</wp:posOffset>
                            </wp:positionH>
                            <wp:positionV relativeFrom="paragraph">
                              <wp:posOffset>1739900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1" name="Rectangle 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安裝系統意願者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51" o:spid="_x0000_s1031" style="position:absolute;left:0;text-align:left;margin-left:334.95pt;margin-top:137pt;width:64.5pt;height:42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">
                            <v:textbox>
                              <w:txbxContent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安裝系統意願者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>
                            <wp:simplePos x="0" y="0"/>
                            <wp:positionH relativeFrom="column">
                              <wp:posOffset>2356485</wp:posOffset>
                            </wp:positionH>
                            <wp:positionV relativeFrom="paragraph">
                              <wp:posOffset>1024255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" name="Rectangle 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83523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系統業者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9" o:spid="_x0000_s1032" style="position:absolute;left:0;text-align:left;margin-left:185.55pt;margin-top:80.65pt;width:64.5pt;height:4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">
                            <v:textbox>
                              <w:txbxContent>
                                <w:p w:rsidR="0081500B" w:rsidRPr="00183523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系統業者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2212340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9" name="Rectangle 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機電設備供應商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8" o:spid="_x0000_s1033" style="position:absolute;left:0;text-align:left;margin-left:27.5pt;margin-top:174.2pt;width:64.5pt;height:4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IWLAIAAFAEAAAOAAAAZHJzL2Uyb0RvYy54bWysVNuO0zAQfUfiHyy/0zSl2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機電設備供應商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248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8" name="Rectangle 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太陽能支架供應商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7" o:spid="_x0000_s1034" style="position:absolute;left:0;text-align:left;margin-left:27.5pt;margin-top:119.4pt;width:64.5pt;height:42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zkKwIAAFAEAAAOAAAAZHJzL2Uyb0RvYy54bWysVNuO0zAQfUfiHyy/0zSl2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太陽能支架供應商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7" name="Rectangle 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變流器</w:t>
                                        </w:r>
                                      </w:p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6" o:spid="_x0000_s1035" style="position:absolute;left:0;text-align:left;margin-left:27.5pt;margin-top:65.05pt;width:64.5pt;height:4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49LAIAAFA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變流器</w:t>
                                  </w:r>
                                </w:p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200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6" name="Rectangle 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太陽能模組供應商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5" o:spid="_x0000_s1036" style="position:absolute;left:0;text-align:left;margin-left:27.5pt;margin-top:10.25pt;width:64.5pt;height:42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太陽能模組供應商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61123" w:rsidRDefault="00161123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Pr="001415C0" w:rsidRDefault="0081500B" w:rsidP="00E55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20" w:lineRule="exact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  <w:r w:rsidRPr="001415C0">
              <w:rPr>
                <w:rFonts w:ascii="Arial" w:eastAsia="標楷體" w:hAnsi="Arial" w:cs="Arial" w:hint="eastAsia"/>
                <w:color w:val="000000"/>
              </w:rPr>
              <w:t>太陽能發電資訊系統</w:t>
            </w:r>
          </w:p>
          <w:tbl>
            <w:tblPr>
              <w:tblpPr w:leftFromText="180" w:rightFromText="180" w:vertAnchor="text" w:horzAnchor="margin" w:tblpXSpec="center" w:tblpY="2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2"/>
            </w:tblGrid>
            <w:tr w:rsidR="0081500B" w:rsidRPr="00183523" w:rsidTr="00473AA6">
              <w:trPr>
                <w:trHeight w:val="4952"/>
              </w:trPr>
              <w:tc>
                <w:tcPr>
                  <w:tcW w:w="8522" w:type="dxa"/>
                  <w:shd w:val="clear" w:color="auto" w:fill="auto"/>
                </w:tcPr>
                <w:p w:rsidR="0081500B" w:rsidRPr="00183523" w:rsidRDefault="0081500B" w:rsidP="00E55A60">
                  <w:pPr>
                    <w:snapToGrid w:val="0"/>
                    <w:spacing w:beforeLines="50" w:before="180" w:line="320" w:lineRule="exact"/>
                    <w:ind w:left="480" w:right="48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上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lang w:eastAsia="zh-CN"/>
                    </w:rPr>
                    <w:t xml:space="preserve">    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</w:rPr>
                    <w:t xml:space="preserve">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中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</w:rPr>
                    <w:t xml:space="preserve"> 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lang w:eastAsia="zh-CN"/>
                    </w:rPr>
                    <w:t xml:space="preserve">    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下</w:t>
                  </w:r>
                  <w:r w:rsidRPr="00183523">
                    <w:rPr>
                      <w:rFonts w:ascii="Arial" w:eastAsia="SimSun" w:hAnsi="Arial" w:cs="Arial" w:hint="eastAsia"/>
                      <w:color w:val="000000"/>
                      <w:u w:val="single"/>
                      <w:lang w:eastAsia="zh-CN"/>
                    </w:rPr>
                    <w:t xml:space="preserve">      </w:t>
                  </w:r>
                  <w:r w:rsidRPr="00183523">
                    <w:rPr>
                      <w:rFonts w:ascii="Arial" w:eastAsia="標楷體" w:hAnsi="Arial" w:cs="Arial" w:hint="eastAsia"/>
                      <w:color w:val="000000"/>
                      <w:u w:val="single"/>
                    </w:rPr>
                    <w:t>游</w:t>
                  </w:r>
                </w:p>
                <w:p w:rsidR="0081500B" w:rsidRPr="00183523" w:rsidRDefault="00E55A60" w:rsidP="00E55A60">
                  <w:pPr>
                    <w:snapToGrid w:val="0"/>
                    <w:spacing w:beforeLines="50" w:before="180" w:line="320" w:lineRule="exact"/>
                    <w:ind w:left="480" w:right="48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1181735"/>
                            <wp:effectExtent l="0" t="76200" r="0" b="37465"/>
                            <wp:wrapNone/>
                            <wp:docPr id="240" name="AutoShape 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11817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7" o:spid="_x0000_s1026" type="#_x0000_t34" style="position:absolute;margin-left:92pt;margin-top:102.35pt;width:93.55pt;height:93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492125"/>
                            <wp:effectExtent l="0" t="76200" r="0" b="22225"/>
                            <wp:wrapNone/>
                            <wp:docPr id="239" name="AutoShape 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49212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6" o:spid="_x0000_s1026" type="#_x0000_t34" style="position:absolute;margin-left:92pt;margin-top:102.35pt;width:93.55pt;height:38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1188085" cy="215265"/>
                            <wp:effectExtent l="0" t="0" r="69215" b="89535"/>
                            <wp:wrapNone/>
                            <wp:docPr id="238" name="AutoShape 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21526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5" o:spid="_x0000_s1026" type="#_x0000_t34" style="position:absolute;margin-left:92pt;margin-top:85.4pt;width:93.5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078230" cy="681990"/>
                            <wp:effectExtent l="0" t="0" r="64770" b="99060"/>
                            <wp:wrapNone/>
                            <wp:docPr id="237" name="AutoShape 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8230" cy="68199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4" o:spid="_x0000_s1026" type="#_x0000_t34" style="position:absolute;margin-left:250.05pt;margin-top:102.35pt;width:84.9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765175</wp:posOffset>
                            </wp:positionV>
                            <wp:extent cx="1044575" cy="534670"/>
                            <wp:effectExtent l="0" t="76200" r="0" b="36830"/>
                            <wp:wrapNone/>
                            <wp:docPr id="236" name="AutoShape 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44575" cy="534670"/>
                                    </a:xfrm>
                                    <a:prstGeom prst="bentConnector3">
                                      <a:avLst>
                                        <a:gd name="adj1" fmla="val 51546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3" o:spid="_x0000_s1026" type="#_x0000_t34" style="position:absolute;margin-left:250.05pt;margin-top:60.25pt;width:82.25pt;height:42.1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" adj="1113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188085" cy="939800"/>
                            <wp:effectExtent l="0" t="0" r="31115" b="88900"/>
                            <wp:wrapNone/>
                            <wp:docPr id="235" name="AutoShape 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939800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52" o:spid="_x0000_s1026" type="#_x0000_t34" style="position:absolute;margin-left:92pt;margin-top:28.35pt;width:93.55pt;height: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480695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34" name="Rectangle 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83523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民營電廠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7" style="position:absolute;left:0;text-align:left;margin-left:332.3pt;margin-top:37.85pt;width:64.5pt;height:4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">
                            <v:textbox>
                              <w:txbxContent>
                                <w:p w:rsidR="0081500B" w:rsidRPr="00183523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民營電廠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4253865</wp:posOffset>
                            </wp:positionH>
                            <wp:positionV relativeFrom="paragraph">
                              <wp:posOffset>1739900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33" name="Rectangle 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安裝系統意願者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8" style="position:absolute;left:0;text-align:left;margin-left:334.95pt;margin-top:137pt;width:64.5pt;height: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">
                            <v:textbox>
                              <w:txbxContent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安裝系統意願者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2356485</wp:posOffset>
                            </wp:positionH>
                            <wp:positionV relativeFrom="paragraph">
                              <wp:posOffset>1024255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32" name="Rectangle 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83523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系統業者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9" style="position:absolute;left:0;text-align:left;margin-left:185.55pt;margin-top:80.65pt;width:64.5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XCLgIAAFIEAAAOAAAAZHJzL2Uyb0RvYy54bWysVMGO0zAQvSPxD5bvNE3aLG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">
                            <v:textbox>
                              <w:txbxContent>
                                <w:p w:rsidR="0081500B" w:rsidRPr="00183523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系統業者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2212340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31" name="Rectangle 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機電設備供應商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0" style="position:absolute;left:0;text-align:left;margin-left:27.5pt;margin-top:174.2pt;width:64.5pt;height:4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機電設備供應商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30" name="Rectangle 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太陽能支架供應商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1" style="position:absolute;left:0;text-align:left;margin-left:27.5pt;margin-top:119.4pt;width:64.5pt;height:4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a0LQIAAFIEAAAOAAAAZHJzL2Uyb0RvYy54bWysVNuO0zAQfUfiHyy/0zTdZr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太陽能支架供應商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29" name="Rectangle 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變流器</w:t>
                                        </w:r>
                                      </w:p>
                                      <w:p w:rsidR="0081500B" w:rsidRPr="0066782D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2" style="position:absolute;left:0;text-align:left;margin-left:27.5pt;margin-top:65.05pt;width:64.5pt;height:4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變流器</w:t>
                                  </w:r>
                                </w:p>
                                <w:p w:rsidR="0081500B" w:rsidRPr="0066782D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28" name="Rectangle 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66782D" w:rsidRDefault="0081500B" w:rsidP="0081500B">
                                        <w:pPr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66782D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太陽能模組供應商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3" style="position:absolute;left:0;text-align:left;margin-left:27.5pt;margin-top:10.25pt;width:64.5pt;height:4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XdLQIAAFIEAAAOAAAAZHJzL2Uyb0RvYy54bWysVMGO0zAQvSPxD5bvNE1odt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">
                            <v:textbox>
                              <w:txbxContent>
                                <w:p w:rsidR="0081500B" w:rsidRPr="0066782D" w:rsidRDefault="0081500B" w:rsidP="0081500B">
                                  <w:pPr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66782D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太陽能模組供應商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61123" w:rsidRDefault="00161123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Pr="00824601" w:rsidRDefault="0081500B" w:rsidP="00E55A60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764"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</w:tc>
      </w:tr>
      <w:tr w:rsidR="0081500B">
        <w:trPr>
          <w:cantSplit/>
        </w:trPr>
        <w:tc>
          <w:tcPr>
            <w:tcW w:w="9568" w:type="dxa"/>
            <w:gridSpan w:val="5"/>
            <w:vAlign w:val="center"/>
          </w:tcPr>
          <w:p w:rsidR="002E326C" w:rsidRDefault="002E326C" w:rsidP="00E55A60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764"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</w:p>
          <w:p w:rsidR="002E326C" w:rsidRDefault="002E326C" w:rsidP="00E55A60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764"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</w:p>
          <w:p w:rsidR="0081500B" w:rsidRPr="00824601" w:rsidRDefault="0081500B" w:rsidP="00E55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  <w:r w:rsidRPr="00824601">
              <w:rPr>
                <w:rFonts w:ascii="Arial" w:eastAsia="標楷體" w:hAnsi="Arial" w:cs="Arial" w:hint="eastAsia"/>
                <w:color w:val="000000"/>
              </w:rPr>
              <w:t>太陽能追日支架</w:t>
            </w:r>
          </w:p>
          <w:tbl>
            <w:tblPr>
              <w:tblpPr w:leftFromText="180" w:rightFromText="180" w:vertAnchor="text" w:tblpX="70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2"/>
            </w:tblGrid>
            <w:tr w:rsidR="0081500B" w:rsidRPr="00183523" w:rsidTr="00473AA6">
              <w:trPr>
                <w:trHeight w:val="5094"/>
              </w:trPr>
              <w:tc>
                <w:tcPr>
                  <w:tcW w:w="8522" w:type="dxa"/>
                  <w:shd w:val="clear" w:color="auto" w:fill="auto"/>
                </w:tcPr>
                <w:p w:rsidR="0081500B" w:rsidRPr="00183523" w:rsidRDefault="0081500B" w:rsidP="00E55A60">
                  <w:pPr>
                    <w:snapToGrid w:val="0"/>
                    <w:spacing w:beforeLines="50" w:before="180"/>
                    <w:ind w:right="480" w:firstLineChars="100" w:firstLine="240"/>
                    <w:rPr>
                      <w:rFonts w:ascii="標楷體" w:eastAsia="標楷體" w:hAnsi="標楷體" w:cs="Arial"/>
                      <w:color w:val="000000"/>
                      <w:lang w:eastAsia="zh-CN"/>
                    </w:rPr>
                  </w:pP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上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中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下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</w:p>
                <w:p w:rsidR="0081500B" w:rsidRPr="00183523" w:rsidRDefault="00E55A60" w:rsidP="00E55A60">
                  <w:pPr>
                    <w:snapToGrid w:val="0"/>
                    <w:spacing w:beforeLines="50" w:before="180"/>
                    <w:ind w:right="480"/>
                    <w:rPr>
                      <w:rFonts w:ascii="標楷體" w:eastAsia="標楷體" w:hAnsi="標楷體" w:cs="Arial"/>
                      <w:color w:val="000000"/>
                      <w:lang w:eastAsia="zh-CN"/>
                    </w:rPr>
                  </w:pPr>
                  <w:r>
                    <w:rPr>
                      <w:rFonts w:ascii="標楷體" w:eastAsia="標楷體" w:hAnsi="標楷體" w:cs="Arial"/>
                      <w:noProof/>
                      <w:color w:val="000000"/>
                      <w:u w:val="single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044575" cy="0"/>
                            <wp:effectExtent l="13335" t="61595" r="18415" b="52705"/>
                            <wp:wrapNone/>
                            <wp:docPr id="15" name="AutoShape 8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44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26" o:spid="_x0000_s1026" type="#_x0000_t32" style="position:absolute;margin-left:250.05pt;margin-top:102.35pt;width:82.25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ZQNgIAAGA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434975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13" name="Rectangle 8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系統者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25" o:spid="_x0000_s1044" style="position:absolute;margin-left:332.3pt;margin-top:34.25pt;width:64.5pt;height:4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系統者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12" name="Rectangle 8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民營電廠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7" o:spid="_x0000_s1045" style="position:absolute;margin-left:332.3pt;margin-top:85.4pt;width:64.5pt;height:4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o3LgIAAFIEAAAOAAAAZHJzL2Uyb0RvYy54bWysVMGO0zAQvSPxD5bvNE1odt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民營電廠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1181735"/>
                            <wp:effectExtent l="6350" t="61595" r="15240" b="13970"/>
                            <wp:wrapNone/>
                            <wp:docPr id="14" name="AutoShape 8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11817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24" o:spid="_x0000_s1026" type="#_x0000_t34" style="position:absolute;margin-left:92pt;margin-top:102.35pt;width:93.55pt;height:93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188085" cy="492125"/>
                            <wp:effectExtent l="6350" t="61595" r="15240" b="8255"/>
                            <wp:wrapNone/>
                            <wp:docPr id="13" name="AutoShape 8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49212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23" o:spid="_x0000_s1026" type="#_x0000_t34" style="position:absolute;margin-left:92pt;margin-top:102.35pt;width:93.55pt;height:38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1188085" cy="215265"/>
                            <wp:effectExtent l="6350" t="8255" r="15240" b="52705"/>
                            <wp:wrapNone/>
                            <wp:docPr id="12" name="AutoShape 8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21526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22" o:spid="_x0000_s1026" type="#_x0000_t34" style="position:absolute;margin-left:92pt;margin-top:85.4pt;width:93.55pt;height:1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1299845</wp:posOffset>
                            </wp:positionV>
                            <wp:extent cx="1078230" cy="681990"/>
                            <wp:effectExtent l="13335" t="13970" r="22860" b="56515"/>
                            <wp:wrapNone/>
                            <wp:docPr id="11" name="AutoShape 8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8230" cy="68199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21" o:spid="_x0000_s1026" type="#_x0000_t34" style="position:absolute;margin-left:250.05pt;margin-top:102.35pt;width:84.9pt;height:5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765175</wp:posOffset>
                            </wp:positionV>
                            <wp:extent cx="1044575" cy="534670"/>
                            <wp:effectExtent l="13335" t="60325" r="18415" b="5080"/>
                            <wp:wrapNone/>
                            <wp:docPr id="10" name="AutoShape 8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44575" cy="534670"/>
                                    </a:xfrm>
                                    <a:prstGeom prst="bentConnector3">
                                      <a:avLst>
                                        <a:gd name="adj1" fmla="val 4996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20" o:spid="_x0000_s1026" type="#_x0000_t34" style="position:absolute;margin-left:250.05pt;margin-top:60.25pt;width:82.25pt;height:42.1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" adj="10793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188085" cy="939800"/>
                            <wp:effectExtent l="6350" t="7620" r="15240" b="52705"/>
                            <wp:wrapNone/>
                            <wp:docPr id="9" name="AutoShape 8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939800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19" o:spid="_x0000_s1026" type="#_x0000_t34" style="position:absolute;margin-left:92pt;margin-top:28.35pt;width:93.55pt;height:7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4253865</wp:posOffset>
                            </wp:positionH>
                            <wp:positionV relativeFrom="paragraph">
                              <wp:posOffset>1739900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5" name="Rectangle 8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415C0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安裝系統意願者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8" o:spid="_x0000_s1046" style="position:absolute;margin-left:334.95pt;margin-top:137pt;width:64.5pt;height:4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uxKwIAAFI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">
                            <v:textbox>
                              <w:txbxContent>
                                <w:p w:rsidR="0081500B" w:rsidRPr="001415C0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安裝系統意願者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2356485</wp:posOffset>
                            </wp:positionH>
                            <wp:positionV relativeFrom="paragraph">
                              <wp:posOffset>1024255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4" name="Rectangle 8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追日支架製造業者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6" o:spid="_x0000_s1047" style="position:absolute;margin-left:185.55pt;margin-top:80.65pt;width:64.5pt;height:4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追日支架製造業者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2212340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3" name="Rectangle 8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機電</w:t>
                                        </w:r>
                                      </w:p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設備商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5" o:spid="_x0000_s1048" style="position:absolute;margin-left:27.5pt;margin-top:174.2pt;width:64.5pt;height:4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ZgLQIAAFI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機電</w:t>
                                  </w:r>
                                </w:p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設備商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2" name="Rectangle 8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調速</w:t>
                                        </w:r>
                                      </w:p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設備商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4" o:spid="_x0000_s1049" style="position:absolute;margin-left:27.5pt;margin-top:119.4pt;width:64.5pt;height:4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n1LQIAAFI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調速</w:t>
                                  </w:r>
                                </w:p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設備商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1" name="Rectangle 8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183523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電機</w:t>
                                        </w:r>
                                      </w:p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3" o:spid="_x0000_s1050" style="position:absolute;margin-left:27.5pt;margin-top:65.05pt;width:64.5pt;height:4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">
                            <v:textbox>
                              <w:txbxContent>
                                <w:p w:rsidR="0081500B" w:rsidRPr="00183523" w:rsidRDefault="0081500B" w:rsidP="0081500B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電機</w:t>
                                  </w:r>
                                </w:p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200" name="Rectangle 8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00B" w:rsidRPr="00824601" w:rsidRDefault="0081500B" w:rsidP="0081500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824601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金屬材料供應商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2" o:spid="_x0000_s1051" style="position:absolute;margin-left:27.5pt;margin-top:10.25pt;width:64.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">
                            <v:textbox>
                              <w:txbxContent>
                                <w:p w:rsidR="0081500B" w:rsidRPr="00824601" w:rsidRDefault="0081500B" w:rsidP="008150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824601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金屬材料供應商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2E326C" w:rsidRDefault="002E326C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2E326C" w:rsidRDefault="002E326C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2E326C" w:rsidRDefault="002E326C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2E326C" w:rsidRDefault="002E326C" w:rsidP="00E55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  <w:r w:rsidRPr="00824601">
              <w:rPr>
                <w:rFonts w:ascii="Arial" w:eastAsia="標楷體" w:hAnsi="Arial" w:cs="Arial" w:hint="eastAsia"/>
                <w:color w:val="000000"/>
              </w:rPr>
              <w:t>研究資訊及工程服務</w:t>
            </w:r>
          </w:p>
          <w:p w:rsidR="002E326C" w:rsidRPr="00824601" w:rsidRDefault="002E326C" w:rsidP="00E55A60">
            <w:pPr>
              <w:snapToGrid w:val="0"/>
              <w:spacing w:beforeLines="50" w:before="180"/>
              <w:ind w:left="1763" w:right="482"/>
              <w:rPr>
                <w:rFonts w:ascii="Arial" w:eastAsia="標楷體" w:hAnsi="Arial" w:cs="Arial"/>
                <w:color w:val="000000"/>
              </w:rPr>
            </w:pPr>
          </w:p>
          <w:tbl>
            <w:tblPr>
              <w:tblW w:w="0" w:type="auto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2"/>
            </w:tblGrid>
            <w:tr w:rsidR="002E326C" w:rsidRPr="00183523" w:rsidTr="00473AA6">
              <w:trPr>
                <w:trHeight w:val="3883"/>
              </w:trPr>
              <w:tc>
                <w:tcPr>
                  <w:tcW w:w="8522" w:type="dxa"/>
                  <w:shd w:val="clear" w:color="auto" w:fill="auto"/>
                </w:tcPr>
                <w:p w:rsidR="002E326C" w:rsidRPr="00183523" w:rsidRDefault="002E326C" w:rsidP="00E55A60">
                  <w:pPr>
                    <w:snapToGrid w:val="0"/>
                    <w:spacing w:beforeLines="50" w:before="180" w:line="320" w:lineRule="exact"/>
                    <w:ind w:right="480" w:firstLineChars="150" w:firstLine="360"/>
                    <w:rPr>
                      <w:rFonts w:ascii="標楷體" w:eastAsia="SimSun" w:hAnsi="標楷體" w:cs="Arial"/>
                      <w:color w:val="000000"/>
                      <w:u w:val="single"/>
                      <w:lang w:eastAsia="zh-CN"/>
                    </w:rPr>
                  </w:pP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上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中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下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 xml:space="preserve">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</w:p>
                <w:p w:rsidR="002E326C" w:rsidRPr="00183523" w:rsidRDefault="00E55A60" w:rsidP="00E55A60">
                  <w:pPr>
                    <w:snapToGrid w:val="0"/>
                    <w:spacing w:beforeLines="50" w:before="180" w:line="320" w:lineRule="exact"/>
                    <w:ind w:right="48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>
                            <wp:simplePos x="0" y="0"/>
                            <wp:positionH relativeFrom="column">
                              <wp:posOffset>2356485</wp:posOffset>
                            </wp:positionH>
                            <wp:positionV relativeFrom="paragraph">
                              <wp:posOffset>766445</wp:posOffset>
                            </wp:positionV>
                            <wp:extent cx="1106805" cy="543560"/>
                            <wp:effectExtent l="0" t="0" r="17145" b="27940"/>
                            <wp:wrapNone/>
                            <wp:docPr id="199" name="Rectangle 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680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5F91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研究資訊及</w:t>
                                        </w:r>
                                      </w:p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工程</w:t>
                                        </w:r>
                                        <w:r w:rsidRPr="003E2723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管理</w:t>
                                        </w: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服務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5" o:spid="_x0000_s1052" style="position:absolute;margin-left:185.55pt;margin-top:60.35pt;width:87.15pt;height:4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d7LwIAAFM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">
                            <v:textbox>
                              <w:txbxContent>
                                <w:p w:rsidR="002E326C" w:rsidRPr="007D5F91" w:rsidRDefault="002E326C" w:rsidP="002E326C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</w:rPr>
                                    <w:t>研究資訊及</w:t>
                                  </w:r>
                                </w:p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</w:rPr>
                                    <w:t>工程</w:t>
                                  </w:r>
                                  <w:r w:rsidRPr="003E2723">
                                    <w:rPr>
                                      <w:rFonts w:ascii="標楷體" w:eastAsia="標楷體" w:hAnsi="標楷體" w:hint="eastAsia"/>
                                    </w:rPr>
                                    <w:t>管理</w:t>
                                  </w:r>
                                  <w:r w:rsidRPr="007D0AD4">
                                    <w:rPr>
                                      <w:rFonts w:ascii="標楷體" w:eastAsia="標楷體" w:hAnsi="標楷體" w:hint="eastAsia"/>
                                    </w:rPr>
                                    <w:t>服務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188085" cy="724535"/>
                            <wp:effectExtent l="0" t="0" r="69215" b="94615"/>
                            <wp:wrapNone/>
                            <wp:docPr id="198" name="AutoShape 8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7245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31" o:spid="_x0000_s1026" type="#_x0000_t34" style="position:absolute;margin-left:92pt;margin-top:28.35pt;width:93.55pt;height:57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82304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1084579</wp:posOffset>
                            </wp:positionV>
                            <wp:extent cx="1188085" cy="0"/>
                            <wp:effectExtent l="0" t="76200" r="12065" b="95250"/>
                            <wp:wrapNone/>
                            <wp:docPr id="197" name="AutoShape 8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32" o:spid="_x0000_s1026" type="#_x0000_t32" style="position:absolute;margin-left:92pt;margin-top:85.4pt;width:93.55pt;height:0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FJNwIAAGE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1188085" cy="707390"/>
                            <wp:effectExtent l="0" t="76200" r="0" b="35560"/>
                            <wp:wrapNone/>
                            <wp:docPr id="196" name="AutoShape 8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707390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33" o:spid="_x0000_s1026" type="#_x0000_t34" style="position:absolute;margin-left:92pt;margin-top:85.4pt;width:93.55pt;height:55.7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  <w:u w:val="single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84352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1042034</wp:posOffset>
                            </wp:positionV>
                            <wp:extent cx="1044575" cy="0"/>
                            <wp:effectExtent l="0" t="76200" r="22225" b="95250"/>
                            <wp:wrapNone/>
                            <wp:docPr id="195" name="AutoShape 8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44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34" o:spid="_x0000_s1026" type="#_x0000_t32" style="position:absolute;margin-left:250.05pt;margin-top:82.05pt;width:82.25pt;height:0;z-index:251684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87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826770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94" name="Rectangle 8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824601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2E326C" w:rsidRPr="001415C0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民營電廠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0" o:spid="_x0000_s1053" style="position:absolute;margin-left:332.3pt;margin-top:65.1pt;width:64.5pt;height:4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">
                            <v:textbox>
                              <w:txbxContent>
                                <w:p w:rsidR="002E326C" w:rsidRPr="00824601" w:rsidRDefault="002E326C" w:rsidP="002E326C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2E326C" w:rsidRPr="001415C0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民營電廠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93" name="Rectangle 8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工程營造廠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29" o:spid="_x0000_s1054" style="position:absolute;margin-left:13.25pt;margin-top:119.4pt;width:78.75pt;height:4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工程營造廠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92" name="Rectangle 8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政府</w:t>
                                        </w:r>
                                      </w:p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監管部門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28" o:spid="_x0000_s1055" style="position:absolute;margin-left:13.25pt;margin-top:65.05pt;width:78.75pt;height:4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政府</w:t>
                                  </w:r>
                                </w:p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監管部門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91" name="Rectangle 8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3E2723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3E2723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建築師</w:t>
                                        </w:r>
                                      </w:p>
                                      <w:p w:rsidR="002E326C" w:rsidRPr="003E2723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3E2723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機電技師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27" o:spid="_x0000_s1056" style="position:absolute;margin-left:13.25pt;margin-top:10.25pt;width:78.75pt;height:4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">
                            <v:textbox>
                              <w:txbxContent>
                                <w:p w:rsidR="002E326C" w:rsidRPr="003E2723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3E2723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建築師</w:t>
                                  </w:r>
                                </w:p>
                                <w:p w:rsidR="002E326C" w:rsidRPr="003E2723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3E2723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機電技師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1500B" w:rsidRDefault="0081500B" w:rsidP="00E55A60">
            <w:pPr>
              <w:tabs>
                <w:tab w:val="right" w:leader="hyphen" w:pos="9072"/>
              </w:tabs>
              <w:autoSpaceDE w:val="0"/>
              <w:autoSpaceDN w:val="0"/>
              <w:adjustRightInd w:val="0"/>
              <w:snapToGrid w:val="0"/>
              <w:spacing w:beforeLines="50" w:before="180" w:line="320" w:lineRule="exact"/>
              <w:ind w:right="480" w:firstLineChars="150" w:firstLine="300"/>
              <w:textAlignment w:val="baseline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81500B" w:rsidRDefault="0081500B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  <w:p w:rsidR="002E326C" w:rsidRDefault="002E326C">
            <w:pPr>
              <w:jc w:val="both"/>
              <w:rPr>
                <w:rFonts w:ascii="新細明體" w:hAnsi="新細明體"/>
                <w:sz w:val="20"/>
                <w:szCs w:val="26"/>
              </w:rPr>
            </w:pPr>
          </w:p>
        </w:tc>
      </w:tr>
      <w:tr w:rsidR="002E326C">
        <w:trPr>
          <w:cantSplit/>
        </w:trPr>
        <w:tc>
          <w:tcPr>
            <w:tcW w:w="9568" w:type="dxa"/>
            <w:gridSpan w:val="5"/>
            <w:vAlign w:val="center"/>
          </w:tcPr>
          <w:p w:rsidR="002E326C" w:rsidRDefault="002E326C" w:rsidP="00E55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20" w:lineRule="exact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  <w:r w:rsidRPr="007D0AD4">
              <w:rPr>
                <w:rFonts w:ascii="Arial" w:eastAsia="標楷體" w:hAnsi="Arial" w:cs="Arial" w:hint="eastAsia"/>
                <w:color w:val="000000"/>
              </w:rPr>
              <w:lastRenderedPageBreak/>
              <w:t>電站維運服務</w:t>
            </w:r>
          </w:p>
          <w:tbl>
            <w:tblPr>
              <w:tblW w:w="0" w:type="auto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2"/>
            </w:tblGrid>
            <w:tr w:rsidR="002E326C" w:rsidRPr="00183523" w:rsidTr="00473AA6">
              <w:trPr>
                <w:trHeight w:val="3875"/>
              </w:trPr>
              <w:tc>
                <w:tcPr>
                  <w:tcW w:w="8522" w:type="dxa"/>
                  <w:shd w:val="clear" w:color="auto" w:fill="auto"/>
                </w:tcPr>
                <w:p w:rsidR="002E326C" w:rsidRPr="00183523" w:rsidRDefault="002E326C" w:rsidP="00E55A60">
                  <w:pPr>
                    <w:snapToGrid w:val="0"/>
                    <w:spacing w:beforeLines="50" w:before="180" w:line="320" w:lineRule="exact"/>
                    <w:ind w:right="480" w:firstLineChars="150" w:firstLine="360"/>
                    <w:rPr>
                      <w:rFonts w:ascii="標楷體" w:eastAsia="SimSun" w:hAnsi="標楷體" w:cs="Arial"/>
                      <w:color w:val="000000"/>
                      <w:u w:val="single"/>
                      <w:lang w:eastAsia="zh-CN"/>
                    </w:rPr>
                  </w:pP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上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中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lang w:eastAsia="zh-CN"/>
                    </w:rPr>
                    <w:t xml:space="preserve">  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下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  <w:lang w:eastAsia="zh-CN"/>
                    </w:rPr>
                    <w:t xml:space="preserve">        </w:t>
                  </w:r>
                  <w:r w:rsidRPr="00183523">
                    <w:rPr>
                      <w:rFonts w:ascii="標楷體" w:eastAsia="標楷體" w:hAnsi="標楷體" w:cs="Arial" w:hint="eastAsia"/>
                      <w:color w:val="000000"/>
                      <w:u w:val="single"/>
                    </w:rPr>
                    <w:t>游</w:t>
                  </w:r>
                </w:p>
                <w:p w:rsidR="002E326C" w:rsidRPr="00C10DC4" w:rsidRDefault="00E55A60" w:rsidP="00E55A60">
                  <w:pPr>
                    <w:snapToGrid w:val="0"/>
                    <w:spacing w:beforeLines="50" w:before="180" w:line="320" w:lineRule="exact"/>
                    <w:ind w:right="48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188085" cy="724535"/>
                            <wp:effectExtent l="0" t="0" r="69215" b="94615"/>
                            <wp:wrapNone/>
                            <wp:docPr id="190" name="AutoShape 8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7245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40" o:spid="_x0000_s1026" type="#_x0000_t34" style="position:absolute;margin-left:92pt;margin-top:28.35pt;width:93.55pt;height:57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91520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1084579</wp:posOffset>
                            </wp:positionV>
                            <wp:extent cx="1188085" cy="0"/>
                            <wp:effectExtent l="0" t="76200" r="12065" b="95250"/>
                            <wp:wrapNone/>
                            <wp:docPr id="189" name="AutoShape 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41" o:spid="_x0000_s1026" type="#_x0000_t32" style="position:absolute;margin-left:92pt;margin-top:85.4pt;width:93.55pt;height:0;z-index:251691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1084580</wp:posOffset>
                            </wp:positionV>
                            <wp:extent cx="1188085" cy="707390"/>
                            <wp:effectExtent l="0" t="76200" r="0" b="35560"/>
                            <wp:wrapNone/>
                            <wp:docPr id="188" name="AutoShape 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88085" cy="707390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42" o:spid="_x0000_s1026" type="#_x0000_t34" style="position:absolute;margin-left:92pt;margin-top:85.4pt;width:93.55pt;height:55.7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" adj="1079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  <w:u w:val="single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93568" behindDoc="0" locked="0" layoutInCell="1" allowOverlap="1">
                            <wp:simplePos x="0" y="0"/>
                            <wp:positionH relativeFrom="column">
                              <wp:posOffset>3175635</wp:posOffset>
                            </wp:positionH>
                            <wp:positionV relativeFrom="paragraph">
                              <wp:posOffset>1042034</wp:posOffset>
                            </wp:positionV>
                            <wp:extent cx="1044575" cy="0"/>
                            <wp:effectExtent l="0" t="76200" r="22225" b="95250"/>
                            <wp:wrapNone/>
                            <wp:docPr id="187" name="AutoShape 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44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43" o:spid="_x0000_s1026" type="#_x0000_t32" style="position:absolute;margin-left:250.05pt;margin-top:82.05pt;width:82.25pt;height:0;z-index:251693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x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>
                            <wp:simplePos x="0" y="0"/>
                            <wp:positionH relativeFrom="column">
                              <wp:posOffset>4220210</wp:posOffset>
                            </wp:positionH>
                            <wp:positionV relativeFrom="paragraph">
                              <wp:posOffset>826770</wp:posOffset>
                            </wp:positionV>
                            <wp:extent cx="819150" cy="543560"/>
                            <wp:effectExtent l="0" t="0" r="19050" b="27940"/>
                            <wp:wrapNone/>
                            <wp:docPr id="186" name="Rectangle 8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824601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SimSun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太陽能</w:t>
                                        </w:r>
                                      </w:p>
                                      <w:p w:rsidR="002E326C" w:rsidRPr="001415C0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1415C0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民營電廠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9" o:spid="_x0000_s1057" style="position:absolute;margin-left:332.3pt;margin-top:65.1pt;width:64.5pt;height:4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">
                            <v:textbox>
                              <w:txbxContent>
                                <w:p w:rsidR="002E326C" w:rsidRPr="00824601" w:rsidRDefault="002E326C" w:rsidP="002E326C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太陽能</w:t>
                                  </w:r>
                                </w:p>
                                <w:p w:rsidR="002E326C" w:rsidRPr="001415C0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415C0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民營電廠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>
                            <wp:simplePos x="0" y="0"/>
                            <wp:positionH relativeFrom="column">
                              <wp:posOffset>2356485</wp:posOffset>
                            </wp:positionH>
                            <wp:positionV relativeFrom="paragraph">
                              <wp:posOffset>766445</wp:posOffset>
                            </wp:positionV>
                            <wp:extent cx="1020445" cy="543560"/>
                            <wp:effectExtent l="0" t="0" r="27305" b="27940"/>
                            <wp:wrapNone/>
                            <wp:docPr id="185" name="Rectangle 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044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電站維運</w:t>
                                        </w:r>
                                      </w:p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服務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44" o:spid="_x0000_s1058" style="position:absolute;margin-left:185.55pt;margin-top:60.35pt;width:80.35pt;height:4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電站維運</w:t>
                                  </w:r>
                                </w:p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服務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1516380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84" name="Rectangle 8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主要設備供應商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8" o:spid="_x0000_s1059" style="position:absolute;margin-left:13.25pt;margin-top:119.4pt;width:78.75pt;height:4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主要設備供應商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83" name="Rectangle 8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保全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7" o:spid="_x0000_s1060" style="position:absolute;margin-left:13.25pt;margin-top:65.05pt;width:78.75pt;height:4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保全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000125" cy="543560"/>
                            <wp:effectExtent l="0" t="0" r="28575" b="27940"/>
                            <wp:wrapNone/>
                            <wp:docPr id="182" name="Rectangle 8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54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326C" w:rsidRPr="007D0AD4" w:rsidRDefault="002E326C" w:rsidP="002E326C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lang w:eastAsia="zh-CN"/>
                                          </w:rPr>
                                        </w:pPr>
                                        <w:r w:rsidRPr="007D0AD4">
                                          <w:rPr>
                                            <w:rFonts w:ascii="標楷體" w:eastAsia="標楷體" w:hAnsi="標楷體" w:hint="eastAsia"/>
                                            <w:lang w:eastAsia="zh-CN"/>
                                          </w:rPr>
                                          <w:t>水電服務商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36" o:spid="_x0000_s1061" style="position:absolute;margin-left:13.25pt;margin-top:10.25pt;width:78.75pt;height:4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">
                            <v:textbox>
                              <w:txbxContent>
                                <w:p w:rsidR="002E326C" w:rsidRPr="007D0AD4" w:rsidRDefault="002E326C" w:rsidP="002E32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7D0AD4">
                                    <w:rPr>
                                      <w:rFonts w:ascii="標楷體" w:eastAsia="標楷體" w:hAnsi="標楷體" w:hint="eastAsia"/>
                                      <w:lang w:eastAsia="zh-CN"/>
                                    </w:rPr>
                                    <w:t>水電服務商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E326C" w:rsidRDefault="002E326C" w:rsidP="00E55A60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</w:p>
          <w:p w:rsidR="002E326C" w:rsidRPr="00824601" w:rsidRDefault="002E326C" w:rsidP="00E55A60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482"/>
              <w:textAlignment w:val="baseline"/>
              <w:rPr>
                <w:rFonts w:ascii="Arial" w:eastAsia="標楷體" w:hAnsi="Arial" w:cs="Arial"/>
                <w:color w:val="000000"/>
              </w:rPr>
            </w:pPr>
          </w:p>
        </w:tc>
      </w:tr>
      <w:tr w:rsidR="00161123" w:rsidTr="00D919FD">
        <w:tc>
          <w:tcPr>
            <w:tcW w:w="886" w:type="dxa"/>
            <w:shd w:val="clear" w:color="auto" w:fill="F9F9F9"/>
            <w:vAlign w:val="center"/>
          </w:tcPr>
          <w:p w:rsidR="00161123" w:rsidRPr="002E326C" w:rsidRDefault="001611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6"/>
              </w:rPr>
            </w:pPr>
            <w:r w:rsidRPr="002E326C">
              <w:rPr>
                <w:rFonts w:ascii="標楷體" w:eastAsia="標楷體" w:hAnsi="標楷體"/>
                <w:sz w:val="20"/>
                <w:szCs w:val="26"/>
              </w:rPr>
              <w:t>產品名稱</w:t>
            </w:r>
          </w:p>
        </w:tc>
        <w:tc>
          <w:tcPr>
            <w:tcW w:w="2439" w:type="dxa"/>
            <w:shd w:val="clear" w:color="auto" w:fill="F9F9F9"/>
            <w:vAlign w:val="center"/>
          </w:tcPr>
          <w:p w:rsidR="00161123" w:rsidRPr="002E326C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2E326C">
              <w:rPr>
                <w:rFonts w:ascii="標楷體" w:hAnsi="標楷體"/>
                <w:sz w:val="20"/>
                <w:szCs w:val="26"/>
              </w:rPr>
              <w:t>產品圖示</w:t>
            </w:r>
          </w:p>
          <w:p w:rsidR="00161123" w:rsidRPr="002E326C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2E326C">
              <w:rPr>
                <w:rFonts w:ascii="標楷體" w:hAnsi="標楷體"/>
                <w:sz w:val="20"/>
                <w:szCs w:val="26"/>
              </w:rPr>
              <w:t>及介紹</w:t>
            </w:r>
          </w:p>
        </w:tc>
        <w:tc>
          <w:tcPr>
            <w:tcW w:w="3484" w:type="dxa"/>
            <w:shd w:val="clear" w:color="auto" w:fill="F9F9F9"/>
            <w:vAlign w:val="center"/>
          </w:tcPr>
          <w:p w:rsidR="00161123" w:rsidRPr="002E326C" w:rsidRDefault="00161123">
            <w:pPr>
              <w:pStyle w:val="a3"/>
              <w:spacing w:line="300" w:lineRule="exact"/>
              <w:rPr>
                <w:rFonts w:ascii="標楷體" w:hAnsi="標楷體"/>
                <w:sz w:val="20"/>
                <w:szCs w:val="26"/>
              </w:rPr>
            </w:pPr>
            <w:r w:rsidRPr="002E326C">
              <w:rPr>
                <w:rFonts w:ascii="標楷體" w:hAnsi="標楷體"/>
                <w:sz w:val="20"/>
                <w:szCs w:val="26"/>
              </w:rPr>
              <w:t>重要用途或功能</w:t>
            </w:r>
          </w:p>
        </w:tc>
        <w:tc>
          <w:tcPr>
            <w:tcW w:w="1615" w:type="dxa"/>
            <w:shd w:val="clear" w:color="auto" w:fill="F9F9F9"/>
          </w:tcPr>
          <w:p w:rsidR="00161123" w:rsidRPr="002E326C" w:rsidRDefault="00161123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2E326C">
              <w:rPr>
                <w:rFonts w:ascii="標楷體" w:eastAsia="標楷體" w:hAnsi="標楷體" w:hint="eastAsia"/>
                <w:sz w:val="20"/>
              </w:rPr>
              <w:t>最近一年度</w:t>
            </w:r>
          </w:p>
          <w:p w:rsidR="00161123" w:rsidRPr="002E326C" w:rsidRDefault="001611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326C">
              <w:rPr>
                <w:rFonts w:ascii="標楷體" w:eastAsia="標楷體" w:hAnsi="標楷體"/>
                <w:sz w:val="20"/>
                <w:szCs w:val="26"/>
              </w:rPr>
              <w:t>營收金額(仟元)</w:t>
            </w:r>
          </w:p>
        </w:tc>
        <w:tc>
          <w:tcPr>
            <w:tcW w:w="1144" w:type="dxa"/>
            <w:shd w:val="clear" w:color="auto" w:fill="F9F9F9"/>
          </w:tcPr>
          <w:p w:rsidR="00161123" w:rsidRPr="002E326C" w:rsidRDefault="00161123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2E326C">
              <w:rPr>
                <w:rFonts w:ascii="標楷體" w:eastAsia="標楷體" w:hAnsi="標楷體"/>
                <w:sz w:val="20"/>
                <w:szCs w:val="26"/>
              </w:rPr>
              <w:t>佔總營收</w:t>
            </w:r>
          </w:p>
          <w:p w:rsidR="00161123" w:rsidRPr="002E326C" w:rsidRDefault="001611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326C">
              <w:rPr>
                <w:rFonts w:ascii="標楷體" w:eastAsia="標楷體" w:hAnsi="標楷體"/>
                <w:sz w:val="20"/>
                <w:szCs w:val="26"/>
              </w:rPr>
              <w:t>比重(%)</w:t>
            </w:r>
          </w:p>
        </w:tc>
      </w:tr>
      <w:tr w:rsidR="00D919FD" w:rsidTr="00D919FD">
        <w:trPr>
          <w:trHeight w:val="754"/>
        </w:trPr>
        <w:tc>
          <w:tcPr>
            <w:tcW w:w="886" w:type="dxa"/>
            <w:vAlign w:val="center"/>
          </w:tcPr>
          <w:p w:rsidR="00D919FD" w:rsidRPr="002E326C" w:rsidRDefault="00D919FD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能源技術產品銷售</w:t>
            </w:r>
          </w:p>
        </w:tc>
        <w:tc>
          <w:tcPr>
            <w:tcW w:w="2439" w:type="dxa"/>
            <w:vMerge w:val="restart"/>
            <w:vAlign w:val="center"/>
          </w:tcPr>
          <w:p w:rsidR="00D919FD" w:rsidRDefault="00FD13E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color w:val="800080"/>
                <w:szCs w:val="26"/>
              </w:rPr>
            </w:pPr>
            <w:r>
              <w:rPr>
                <w:rFonts w:ascii="新細明體" w:hAnsi="新細明體"/>
                <w:b/>
                <w:noProof/>
                <w:color w:val="800080"/>
                <w:szCs w:val="26"/>
              </w:rPr>
              <w:drawing>
                <wp:inline distT="0" distB="0" distL="0" distR="0">
                  <wp:extent cx="1511300" cy="939800"/>
                  <wp:effectExtent l="19050" t="0" r="0" b="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vAlign w:val="center"/>
          </w:tcPr>
          <w:p w:rsidR="00D919FD" w:rsidRPr="002E326C" w:rsidRDefault="00D919FD" w:rsidP="00D919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2E326C">
              <w:rPr>
                <w:rFonts w:ascii="標楷體" w:eastAsia="標楷體" w:hAnsi="標楷體" w:hint="eastAsia"/>
                <w:sz w:val="20"/>
                <w:szCs w:val="26"/>
              </w:rPr>
              <w:t>太陽能發電系統</w:t>
            </w:r>
          </w:p>
        </w:tc>
        <w:tc>
          <w:tcPr>
            <w:tcW w:w="1615" w:type="dxa"/>
            <w:vAlign w:val="center"/>
          </w:tcPr>
          <w:p w:rsidR="00D919FD" w:rsidRPr="002E326C" w:rsidRDefault="00D919FD" w:rsidP="00063E4D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 w:rsidRPr="002E326C">
              <w:rPr>
                <w:rFonts w:eastAsia="新細明體"/>
                <w:color w:val="auto"/>
                <w:sz w:val="20"/>
              </w:rPr>
              <w:t>1</w:t>
            </w:r>
            <w:r>
              <w:rPr>
                <w:rFonts w:eastAsia="新細明體" w:hint="eastAsia"/>
                <w:color w:val="auto"/>
                <w:sz w:val="20"/>
              </w:rPr>
              <w:t>45,777</w:t>
            </w:r>
          </w:p>
        </w:tc>
        <w:tc>
          <w:tcPr>
            <w:tcW w:w="1144" w:type="dxa"/>
            <w:vAlign w:val="center"/>
          </w:tcPr>
          <w:p w:rsidR="00D919FD" w:rsidRPr="002E326C" w:rsidRDefault="00D919FD" w:rsidP="002E326C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>
              <w:rPr>
                <w:rFonts w:eastAsia="新細明體" w:hint="eastAsia"/>
                <w:color w:val="auto"/>
                <w:sz w:val="20"/>
              </w:rPr>
              <w:t>96.1</w:t>
            </w:r>
            <w:r w:rsidRPr="002E326C">
              <w:rPr>
                <w:rFonts w:eastAsia="新細明體"/>
                <w:color w:val="auto"/>
                <w:sz w:val="20"/>
              </w:rPr>
              <w:t>%</w:t>
            </w:r>
          </w:p>
        </w:tc>
      </w:tr>
      <w:tr w:rsidR="00D919FD" w:rsidTr="00D919FD">
        <w:tc>
          <w:tcPr>
            <w:tcW w:w="886" w:type="dxa"/>
            <w:vAlign w:val="center"/>
          </w:tcPr>
          <w:p w:rsidR="00D919FD" w:rsidRPr="00063E4D" w:rsidRDefault="00D919FD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勞務</w:t>
            </w:r>
            <w:r w:rsidRPr="00063E4D">
              <w:rPr>
                <w:rFonts w:ascii="標楷體" w:eastAsia="標楷體" w:hAnsi="標楷體" w:hint="eastAsia"/>
                <w:sz w:val="20"/>
              </w:rPr>
              <w:t>收入</w:t>
            </w:r>
          </w:p>
        </w:tc>
        <w:tc>
          <w:tcPr>
            <w:tcW w:w="2439" w:type="dxa"/>
            <w:vMerge/>
            <w:vAlign w:val="center"/>
          </w:tcPr>
          <w:p w:rsidR="00D919FD" w:rsidRDefault="00D919FD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color w:val="008000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D919FD" w:rsidRDefault="00D919FD" w:rsidP="00063E4D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063E4D">
              <w:rPr>
                <w:rFonts w:ascii="標楷體" w:eastAsia="標楷體" w:hAnsi="標楷體" w:hint="eastAsia"/>
                <w:sz w:val="20"/>
              </w:rPr>
              <w:t>電廠設計規劃收入</w:t>
            </w:r>
          </w:p>
        </w:tc>
        <w:tc>
          <w:tcPr>
            <w:tcW w:w="1615" w:type="dxa"/>
            <w:vAlign w:val="center"/>
          </w:tcPr>
          <w:p w:rsidR="00D919FD" w:rsidRPr="00063E4D" w:rsidRDefault="00D919FD" w:rsidP="00063E4D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 w:rsidRPr="00063E4D">
              <w:rPr>
                <w:rFonts w:eastAsia="新細明體"/>
                <w:color w:val="auto"/>
                <w:sz w:val="20"/>
              </w:rPr>
              <w:t>5,910</w:t>
            </w:r>
          </w:p>
        </w:tc>
        <w:tc>
          <w:tcPr>
            <w:tcW w:w="1144" w:type="dxa"/>
            <w:vAlign w:val="center"/>
          </w:tcPr>
          <w:p w:rsidR="00D919FD" w:rsidRPr="00063E4D" w:rsidRDefault="00D919FD" w:rsidP="00063E4D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 w:rsidRPr="00063E4D">
              <w:rPr>
                <w:rFonts w:eastAsia="新細明體"/>
                <w:color w:val="auto"/>
                <w:sz w:val="20"/>
              </w:rPr>
              <w:t>3.9%</w:t>
            </w:r>
          </w:p>
        </w:tc>
      </w:tr>
      <w:tr w:rsidR="00161123" w:rsidTr="00D919FD">
        <w:trPr>
          <w:cantSplit/>
        </w:trPr>
        <w:tc>
          <w:tcPr>
            <w:tcW w:w="6809" w:type="dxa"/>
            <w:gridSpan w:val="3"/>
            <w:shd w:val="clear" w:color="auto" w:fill="F9F9F9"/>
          </w:tcPr>
          <w:p w:rsidR="00161123" w:rsidRPr="00D919FD" w:rsidRDefault="001611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919FD">
              <w:rPr>
                <w:rFonts w:ascii="標楷體" w:eastAsia="標楷體" w:hAnsi="標楷體"/>
                <w:sz w:val="20"/>
              </w:rPr>
              <w:t>合</w:t>
            </w:r>
            <w:r w:rsidRPr="00D919FD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D919FD">
              <w:rPr>
                <w:rFonts w:ascii="標楷體" w:eastAsia="標楷體" w:hAnsi="標楷體"/>
                <w:sz w:val="20"/>
              </w:rPr>
              <w:t>計</w:t>
            </w:r>
          </w:p>
        </w:tc>
        <w:tc>
          <w:tcPr>
            <w:tcW w:w="1615" w:type="dxa"/>
            <w:vAlign w:val="center"/>
          </w:tcPr>
          <w:p w:rsidR="00161123" w:rsidRPr="00D919FD" w:rsidRDefault="00D919FD" w:rsidP="00D919FD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 w:rsidRPr="00D919FD">
              <w:rPr>
                <w:rFonts w:eastAsia="新細明體"/>
                <w:color w:val="auto"/>
                <w:sz w:val="20"/>
              </w:rPr>
              <w:t>151,687</w:t>
            </w:r>
          </w:p>
        </w:tc>
        <w:tc>
          <w:tcPr>
            <w:tcW w:w="1144" w:type="dxa"/>
            <w:vAlign w:val="center"/>
          </w:tcPr>
          <w:p w:rsidR="00161123" w:rsidRPr="00D919FD" w:rsidRDefault="00D919FD" w:rsidP="00D919FD">
            <w:pPr>
              <w:pStyle w:val="a4"/>
              <w:spacing w:line="300" w:lineRule="exact"/>
              <w:jc w:val="center"/>
              <w:rPr>
                <w:rFonts w:eastAsia="新細明體"/>
                <w:color w:val="auto"/>
                <w:sz w:val="20"/>
              </w:rPr>
            </w:pPr>
            <w:r w:rsidRPr="00D919FD">
              <w:rPr>
                <w:rFonts w:eastAsia="新細明體"/>
                <w:color w:val="auto"/>
                <w:sz w:val="20"/>
              </w:rPr>
              <w:t>100%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 </w:t>
      </w:r>
      <w:r w:rsidR="00FD13EE">
        <w:rPr>
          <w:rFonts w:ascii="新細明體" w:hAnsi="新細明體" w:hint="eastAsia"/>
          <w:noProof/>
        </w:rPr>
        <w:drawing>
          <wp:inline distT="0" distB="0" distL="0" distR="0">
            <wp:extent cx="412750" cy="152400"/>
            <wp:effectExtent l="19050" t="0" r="6350" b="0"/>
            <wp:docPr id="6" name="圖片 6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to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BA" w:rsidRDefault="006C1BBA">
      <w:pPr>
        <w:jc w:val="both"/>
        <w:rPr>
          <w:rFonts w:ascii="新細明體" w:hAnsi="新細明體"/>
        </w:rPr>
      </w:pPr>
    </w:p>
    <w:p w:rsidR="006C1BBA" w:rsidRDefault="006C1BBA">
      <w:pPr>
        <w:jc w:val="both"/>
        <w:rPr>
          <w:rFonts w:ascii="新細明體" w:hAnsi="新細明體"/>
        </w:rPr>
      </w:pPr>
    </w:p>
    <w:p w:rsidR="0054452D" w:rsidRDefault="0054452D">
      <w:pPr>
        <w:jc w:val="both"/>
        <w:rPr>
          <w:rFonts w:ascii="新細明體" w:hAnsi="新細明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761C92" w:rsidTr="00473AA6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E55A60" w:rsidP="00473AA6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642100" cy="685165"/>
                      <wp:effectExtent l="0" t="2540" r="0" b="0"/>
                      <wp:wrapNone/>
                      <wp:docPr id="8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C92" w:rsidRDefault="00761C92" w:rsidP="00761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62" type="#_x0000_t202" style="position:absolute;left:0;text-align:left;margin-left:0;margin-top:-.55pt;width:523pt;height:53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" fillcolor="#ededed" stroked="f">
                      <v:fill rotate="t" focus="50%" type="gradient"/>
                      <v:textbox>
                        <w:txbxContent>
                          <w:p w:rsidR="00761C92" w:rsidRDefault="00761C92" w:rsidP="00761C92"/>
                        </w:txbxContent>
                      </v:textbox>
                    </v:shape>
                  </w:pict>
                </mc:Fallback>
              </mc:AlternateContent>
            </w:r>
            <w:r w:rsidR="00761C92">
              <w:rPr>
                <w:rFonts w:eastAsia="標楷體" w:hAnsi="標楷體"/>
                <w:b/>
                <w:bCs/>
                <w:sz w:val="28"/>
              </w:rPr>
              <w:t>最近五年度簡明損益表及申請年度截至最近月份止之</w:t>
            </w:r>
            <w:r w:rsidR="00761C92"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761C92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761C92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761C92" w:rsidRDefault="00761C92" w:rsidP="00473AA6">
            <w:pPr>
              <w:ind w:firstLineChars="3500" w:firstLine="8400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61C92" w:rsidRDefault="00761C92" w:rsidP="00473AA6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761C92" w:rsidRDefault="00761C92" w:rsidP="00473A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96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97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98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  <w:r>
              <w:rPr>
                <w:rFonts w:eastAsia="標楷體" w:hAnsi="標楷體"/>
              </w:rPr>
              <w:t>年截</w:t>
            </w:r>
          </w:p>
          <w:p w:rsidR="00761C92" w:rsidRDefault="00761C92" w:rsidP="00473AA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至</w:t>
            </w:r>
            <w:r>
              <w:rPr>
                <w:rFonts w:eastAsia="標楷體" w:hint="eastAsia"/>
                <w:u w:val="single"/>
              </w:rPr>
              <w:t>11</w:t>
            </w:r>
            <w:r>
              <w:rPr>
                <w:rFonts w:eastAsia="標楷體" w:hAnsi="標楷體"/>
              </w:rPr>
              <w:t>月份止</w:t>
            </w:r>
          </w:p>
          <w:p w:rsidR="00761C92" w:rsidRDefault="00761C92" w:rsidP="00473AA6">
            <w:pPr>
              <w:jc w:val="center"/>
              <w:rPr>
                <w:rFonts w:eastAsia="標楷體" w:hAnsi="標楷體"/>
                <w:b/>
                <w:u w:val="single"/>
              </w:rPr>
            </w:pPr>
            <w:r w:rsidRPr="0020043D">
              <w:rPr>
                <w:rFonts w:eastAsia="標楷體" w:hAnsi="標楷體" w:hint="eastAsia"/>
                <w:b/>
                <w:u w:val="single"/>
              </w:rPr>
              <w:t>(</w:t>
            </w:r>
            <w:r w:rsidRPr="0020043D">
              <w:rPr>
                <w:rFonts w:eastAsia="標楷體" w:hAnsi="標楷體" w:hint="eastAsia"/>
                <w:b/>
                <w:u w:val="single"/>
              </w:rPr>
              <w:t>自結數</w:t>
            </w:r>
            <w:r w:rsidRPr="0020043D">
              <w:rPr>
                <w:rFonts w:eastAsia="標楷體" w:hAnsi="標楷體" w:hint="eastAsia"/>
                <w:b/>
                <w:u w:val="single"/>
              </w:rPr>
              <w:t>)</w:t>
            </w:r>
          </w:p>
          <w:p w:rsidR="00761C92" w:rsidRPr="0020043D" w:rsidRDefault="00761C92" w:rsidP="00473AA6">
            <w:pPr>
              <w:jc w:val="center"/>
              <w:rPr>
                <w:rFonts w:eastAsia="標楷體"/>
                <w:b/>
                <w:u w:val="single"/>
              </w:rPr>
            </w:pPr>
            <w:r w:rsidRPr="001218BC">
              <w:rPr>
                <w:rFonts w:ascii="標楷體" w:eastAsia="標楷體" w:hAnsi="標楷體" w:hint="eastAsia"/>
                <w:b/>
              </w:rPr>
              <w:t>(註)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營業收入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35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18,488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72,887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64,042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151,687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168,164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營業毛利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3,143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9,581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10,879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23,855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49,757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 w:hint="eastAsia"/>
              </w:rPr>
              <w:t>(%)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977F08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977F08">
              <w:rPr>
                <w:rFonts w:eastAsia="標楷體" w:hint="eastAsia"/>
              </w:rPr>
              <w:t>0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營業外收入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13,236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2,370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營業外支出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pStyle w:val="ab"/>
              <w:snapToGrid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12,042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977F08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11,2</w:t>
            </w:r>
            <w:r w:rsidR="00977F08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3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稅前損益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1,322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1,468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(1,132)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Default="00761C92" w:rsidP="00473AA6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2,217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稅後損益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995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1,109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(1,996)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1,143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2,180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每股盈餘（元）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1.99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0.55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(0.33)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0.07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現金股利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Default="00761C92" w:rsidP="00473AA6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Pr="00DE59E3" w:rsidRDefault="00761C92" w:rsidP="00473AA6">
            <w:pPr>
              <w:jc w:val="both"/>
              <w:rPr>
                <w:rFonts w:eastAsia="標楷體" w:hAnsi="標楷體"/>
                <w:color w:val="FF0000"/>
              </w:rPr>
            </w:pPr>
            <w:r w:rsidRPr="00DE59E3">
              <w:rPr>
                <w:rFonts w:eastAsia="標楷體" w:hAnsi="標楷體" w:hint="eastAsia"/>
                <w:color w:val="FF0000"/>
              </w:rPr>
              <w:t>股票股利</w:t>
            </w:r>
            <w:r w:rsidRPr="00DE59E3">
              <w:rPr>
                <w:rFonts w:eastAsia="標楷體" w:hAnsi="標楷體" w:hint="eastAsia"/>
                <w:color w:val="FF0000"/>
              </w:rPr>
              <w:t>(</w:t>
            </w:r>
            <w:r w:rsidRPr="00DE59E3">
              <w:rPr>
                <w:rFonts w:eastAsia="標楷體" w:hAnsi="標楷體" w:hint="eastAsia"/>
                <w:color w:val="FF0000"/>
              </w:rPr>
              <w:t>資本公積轉增資</w:t>
            </w:r>
            <w:r w:rsidRPr="00DE59E3">
              <w:rPr>
                <w:rFonts w:eastAsia="標楷體" w:hAnsi="標楷體" w:hint="eastAsia"/>
                <w:color w:val="FF0000"/>
              </w:rPr>
              <w:t>)(</w:t>
            </w:r>
            <w:r w:rsidRPr="00DE59E3">
              <w:rPr>
                <w:rFonts w:eastAsia="標楷體" w:hAnsi="標楷體" w:hint="eastAsia"/>
                <w:color w:val="FF0000"/>
              </w:rPr>
              <w:t>元</w:t>
            </w:r>
            <w:r w:rsidRPr="00DE59E3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</w:p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</w:p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</w:p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C92" w:rsidRPr="00DE59E3" w:rsidRDefault="00761C92" w:rsidP="00473AA6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FF0000"/>
              </w:rPr>
            </w:pPr>
          </w:p>
          <w:p w:rsidR="00761C92" w:rsidRPr="00DE59E3" w:rsidRDefault="000D5C4F" w:rsidP="00473AA6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7.67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Pr="00DE59E3" w:rsidRDefault="000D5C4F" w:rsidP="00473AA6">
            <w:pPr>
              <w:ind w:right="57"/>
              <w:jc w:val="righ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13.46</w:t>
            </w:r>
          </w:p>
        </w:tc>
      </w:tr>
      <w:tr w:rsidR="00761C92" w:rsidTr="00891553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Pr="00DE59E3" w:rsidRDefault="00761C92" w:rsidP="00473AA6">
            <w:pPr>
              <w:jc w:val="both"/>
              <w:rPr>
                <w:rFonts w:eastAsia="標楷體"/>
                <w:color w:val="FF0000"/>
              </w:rPr>
            </w:pPr>
            <w:r w:rsidRPr="00DE59E3">
              <w:rPr>
                <w:rFonts w:eastAsia="標楷體" w:hAnsi="標楷體" w:hint="eastAsia"/>
                <w:color w:val="FF0000"/>
              </w:rPr>
              <w:t>股票股利</w:t>
            </w:r>
            <w:r w:rsidRPr="00DE59E3">
              <w:rPr>
                <w:rFonts w:eastAsia="標楷體" w:hAnsi="標楷體" w:hint="eastAsia"/>
                <w:color w:val="FF0000"/>
              </w:rPr>
              <w:t>(</w:t>
            </w:r>
            <w:r w:rsidRPr="00DE59E3">
              <w:rPr>
                <w:rFonts w:eastAsia="標楷體" w:hAnsi="標楷體" w:hint="eastAsia"/>
                <w:color w:val="FF0000"/>
              </w:rPr>
              <w:t>盈餘轉增資</w:t>
            </w:r>
            <w:r w:rsidRPr="00DE59E3">
              <w:rPr>
                <w:rFonts w:eastAsia="標楷體" w:hAnsi="標楷體" w:hint="eastAsia"/>
                <w:color w:val="FF0000"/>
              </w:rPr>
              <w:t>)(</w:t>
            </w:r>
            <w:r w:rsidRPr="00DE59E3">
              <w:rPr>
                <w:rFonts w:eastAsia="標楷體" w:hAnsi="標楷體" w:hint="eastAsia"/>
                <w:color w:val="FF0000"/>
              </w:rPr>
              <w:t>元</w:t>
            </w:r>
            <w:r w:rsidRPr="00DE59E3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C92" w:rsidRPr="00DE59E3" w:rsidRDefault="000D5C4F" w:rsidP="00891553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 w:rsidR="00891553">
              <w:rPr>
                <w:rFonts w:eastAsia="標楷體" w:hint="eastAsia"/>
                <w:color w:val="FF0000"/>
              </w:rPr>
              <w:t>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Pr="00DE59E3" w:rsidRDefault="000D5C4F" w:rsidP="00891553">
            <w:pPr>
              <w:ind w:right="57"/>
              <w:jc w:val="righ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-</w:t>
            </w:r>
          </w:p>
        </w:tc>
      </w:tr>
    </w:tbl>
    <w:p w:rsidR="00161123" w:rsidRDefault="0020043D" w:rsidP="0020043D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bookmarkStart w:id="5" w:name="最近五年度簡明損益表及申請年度截至最近月份止之自結損益表"/>
      <w:bookmarkEnd w:id="5"/>
      <w:r w:rsidRPr="001218BC">
        <w:rPr>
          <w:rFonts w:ascii="標楷體" w:eastAsia="標楷體" w:hAnsi="標楷體" w:hint="eastAsia"/>
          <w:b/>
        </w:rPr>
        <w:t>(註</w:t>
      </w:r>
      <w:r w:rsidR="00761C92">
        <w:rPr>
          <w:rFonts w:ascii="標楷體" w:eastAsia="標楷體" w:hAnsi="標楷體" w:hint="eastAsia"/>
          <w:b/>
        </w:rPr>
        <w:t>1</w:t>
      </w:r>
      <w:r w:rsidRPr="001218BC">
        <w:rPr>
          <w:rFonts w:ascii="標楷體" w:eastAsia="標楷體" w:hAnsi="標楷體" w:hint="eastAsia"/>
          <w:b/>
        </w:rPr>
        <w:t>)係自結數字，未經會計師查核簽證，因此可能與會計師查核結果存有差異，請投資人於參考時審慎評估。</w:t>
      </w:r>
    </w:p>
    <w:p w:rsidR="00761C92" w:rsidRDefault="00761C92" w:rsidP="00761C92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(註2)本公司於97年8月設立，故無96年度財務資料。</w:t>
      </w:r>
    </w:p>
    <w:p w:rsidR="00B254B8" w:rsidRDefault="00B254B8" w:rsidP="00761C92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</w:p>
    <w:p w:rsidR="00B254B8" w:rsidRDefault="00B254B8" w:rsidP="00761C92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761C92" w:rsidTr="00473AA6">
        <w:trPr>
          <w:cantSplit/>
          <w:trHeight w:hRule="exact" w:val="1124"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E55A60" w:rsidP="00473AA6">
            <w:pPr>
              <w:ind w:firstLineChars="1200" w:firstLine="3363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6642100" cy="685165"/>
                      <wp:effectExtent l="0" t="0" r="0" b="1905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C92" w:rsidRDefault="00761C92" w:rsidP="00761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63" type="#_x0000_t202" style="position:absolute;left:0;text-align:left;margin-left:0;margin-top:.65pt;width:523pt;height:53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761C92" w:rsidRDefault="00761C92" w:rsidP="00761C92"/>
                        </w:txbxContent>
                      </v:textbox>
                    </v:shape>
                  </w:pict>
                </mc:Fallback>
              </mc:AlternateContent>
            </w:r>
            <w:r w:rsidR="00761C92">
              <w:rPr>
                <w:rFonts w:eastAsia="標楷體" w:hAnsi="標楷體"/>
                <w:b/>
                <w:bCs/>
                <w:sz w:val="28"/>
              </w:rPr>
              <w:t>最近五年度簡明資產負債表</w:t>
            </w:r>
          </w:p>
          <w:p w:rsidR="00761C92" w:rsidRDefault="00761C92" w:rsidP="00473AA6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>
              <w:rPr>
                <w:rFonts w:eastAsia="標楷體" w:hAnsi="標楷體"/>
              </w:rPr>
              <w:t>單位：新台幣仟元</w:t>
            </w:r>
          </w:p>
          <w:p w:rsidR="00761C92" w:rsidRDefault="00761C92" w:rsidP="00473AA6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761C92" w:rsidRDefault="00761C92" w:rsidP="00473AA6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761C92" w:rsidRDefault="00761C92" w:rsidP="00473AA6">
            <w:pPr>
              <w:ind w:firstLineChars="1500" w:firstLine="3600"/>
              <w:rPr>
                <w:rFonts w:eastAsia="標楷體"/>
              </w:rPr>
            </w:pPr>
          </w:p>
          <w:p w:rsidR="00761C92" w:rsidRDefault="00761C92" w:rsidP="00473AA6">
            <w:pPr>
              <w:ind w:firstLineChars="1500" w:firstLine="3600"/>
              <w:rPr>
                <w:rFonts w:eastAsia="標楷體"/>
              </w:rPr>
            </w:pPr>
          </w:p>
          <w:p w:rsidR="00761C92" w:rsidRDefault="00761C92" w:rsidP="00473AA6">
            <w:pPr>
              <w:ind w:firstLineChars="1500" w:firstLine="3600"/>
              <w:rPr>
                <w:rFonts w:eastAsia="標楷體"/>
              </w:rPr>
            </w:pPr>
          </w:p>
          <w:p w:rsidR="00761C92" w:rsidRDefault="00761C92" w:rsidP="00473AA6">
            <w:pPr>
              <w:ind w:firstLineChars="1500"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:rsidR="00761C92" w:rsidRDefault="00761C92" w:rsidP="00473AA6">
            <w:pPr>
              <w:ind w:firstLineChars="900"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Ansi="標楷體"/>
              </w:rPr>
              <w:t>單位：新台幣仟元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61C92" w:rsidRDefault="00761C92" w:rsidP="00473AA6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761C92" w:rsidRDefault="00761C92" w:rsidP="00473A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96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97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98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年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流動資產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6,323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26,917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94,351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238,072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基金及長期投資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29,949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72,065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固定資產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14,389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90,404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無形資產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其他資產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690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1,533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5,551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資產總額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6,323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27,607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140,222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406,092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</w:t>
            </w:r>
          </w:p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2,422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59,107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138,800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2,422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59,107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138,800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長期負債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3,977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12,221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10,609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其他負債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3,083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3,777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6,399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74,411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153,186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6,399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74,411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153,186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股本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37,700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124,528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資本公積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28,900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131,799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保留</w:t>
            </w:r>
          </w:p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1,208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(789)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(3,422)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1,208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(789)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長期股權投資</w:t>
            </w:r>
          </w:p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未實現跌價損失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761C92" w:rsidTr="00473AA6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累積換算調整數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92" w:rsidRDefault="00761C92" w:rsidP="00473AA6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5,995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21,208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65,811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252,906</w:t>
            </w:r>
          </w:p>
        </w:tc>
      </w:tr>
      <w:tr w:rsidR="00761C92" w:rsidTr="00473AA6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1C92" w:rsidRDefault="00761C92" w:rsidP="00473AA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5,995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21,208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65,811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252,906</w:t>
            </w:r>
          </w:p>
        </w:tc>
      </w:tr>
    </w:tbl>
    <w:p w:rsidR="00761C92" w:rsidRDefault="00761C92" w:rsidP="00761C92">
      <w:pPr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  <w:b/>
        </w:rPr>
        <w:t>(註)本公司於97年8月設立，故無96年度財務資料。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761C92" w:rsidTr="00473AA6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p w:rsidR="00761C92" w:rsidRDefault="00E55A60" w:rsidP="00473AA6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0" b="0"/>
                      <wp:wrapNone/>
                      <wp:docPr id="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C92" w:rsidRDefault="00761C92" w:rsidP="00761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64" type="#_x0000_t202" style="position:absolute;left:0;text-align:left;margin-left:0;margin-top:-.05pt;width:486pt;height:35.4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" fillcolor="#ededed" stroked="f">
                      <v:fill rotate="t" focus="50%" type="gradient"/>
                      <v:textbox>
                        <w:txbxContent>
                          <w:p w:rsidR="00761C92" w:rsidRDefault="00761C92" w:rsidP="00761C92"/>
                        </w:txbxContent>
                      </v:textbox>
                    </v:shape>
                  </w:pict>
                </mc:Fallback>
              </mc:AlternateContent>
            </w:r>
            <w:r w:rsidR="00761C92">
              <w:rPr>
                <w:rFonts w:ascii="標楷體" w:eastAsia="標楷體" w:hAnsi="新細明體" w:hint="eastAsia"/>
                <w:b/>
                <w:bCs/>
                <w:sz w:val="28"/>
              </w:rPr>
              <w:t>最近三年度財務比率</w:t>
            </w:r>
          </w:p>
        </w:tc>
      </w:tr>
      <w:tr w:rsidR="00761C92" w:rsidTr="00473AA6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761C92" w:rsidRDefault="00761C92" w:rsidP="00473AA6">
            <w:pPr>
              <w:wordWrap w:val="0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度</w:t>
            </w:r>
          </w:p>
          <w:p w:rsidR="00761C92" w:rsidRDefault="00761C92" w:rsidP="00473AA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項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98</w:t>
            </w:r>
            <w:r>
              <w:rPr>
                <w:rFonts w:eastAsia="標楷體" w:hAnsi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92" w:rsidRDefault="00761C92" w:rsidP="00473A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年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761C92" w:rsidRPr="001D3759" w:rsidRDefault="00761C92" w:rsidP="00E55A60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D3759">
              <w:rPr>
                <w:rFonts w:ascii="標楷體" w:eastAsia="標楷體" w:hAnsi="標楷體"/>
                <w:b/>
                <w:sz w:val="20"/>
              </w:rPr>
              <w:t>財</w:t>
            </w:r>
          </w:p>
          <w:p w:rsidR="00761C92" w:rsidRPr="001D3759" w:rsidRDefault="00761C92" w:rsidP="00473A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D3759">
              <w:rPr>
                <w:rFonts w:ascii="標楷體" w:eastAsia="標楷體" w:hAnsi="標楷體"/>
                <w:b/>
                <w:sz w:val="20"/>
              </w:rPr>
              <w:t>務</w:t>
            </w:r>
          </w:p>
          <w:p w:rsidR="00761C92" w:rsidRPr="001D3759" w:rsidRDefault="00761C92" w:rsidP="00473A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D3759">
              <w:rPr>
                <w:rFonts w:ascii="標楷體" w:eastAsia="標楷體" w:hAnsi="標楷體"/>
                <w:b/>
                <w:sz w:val="20"/>
              </w:rPr>
              <w:t>比</w:t>
            </w:r>
          </w:p>
          <w:p w:rsidR="00761C92" w:rsidRDefault="00761C92" w:rsidP="00473AA6">
            <w:pPr>
              <w:jc w:val="center"/>
              <w:rPr>
                <w:rFonts w:ascii="新細明體" w:hAnsi="新細明體"/>
                <w:sz w:val="20"/>
              </w:rPr>
            </w:pPr>
            <w:r w:rsidRPr="001D3759">
              <w:rPr>
                <w:rFonts w:ascii="標楷體" w:eastAsia="標楷體" w:hAnsi="標楷體"/>
                <w:b/>
                <w:sz w:val="20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761C92" w:rsidRPr="001D3759" w:rsidRDefault="00761C92" w:rsidP="00473AA6">
            <w:pPr>
              <w:jc w:val="both"/>
              <w:rPr>
                <w:rFonts w:eastAsia="標楷體"/>
                <w:sz w:val="20"/>
              </w:rPr>
            </w:pPr>
            <w:r w:rsidRPr="001D3759">
              <w:rPr>
                <w:rFonts w:eastAsia="標楷體" w:hAnsi="標楷體"/>
                <w:sz w:val="20"/>
              </w:rPr>
              <w:t>毛利率</w:t>
            </w:r>
            <w:r w:rsidRPr="001D3759">
              <w:rPr>
                <w:rFonts w:eastAsia="標楷體"/>
                <w:sz w:val="20"/>
              </w:rPr>
              <w:t>(%)</w:t>
            </w:r>
          </w:p>
        </w:tc>
        <w:tc>
          <w:tcPr>
            <w:tcW w:w="2294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13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17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16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/>
          </w:tcPr>
          <w:p w:rsidR="00761C92" w:rsidRDefault="00761C92" w:rsidP="00473AA6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761C92" w:rsidRPr="001D3759" w:rsidRDefault="00761C92" w:rsidP="00473AA6">
            <w:pPr>
              <w:jc w:val="both"/>
              <w:rPr>
                <w:rFonts w:eastAsia="標楷體"/>
                <w:sz w:val="20"/>
              </w:rPr>
            </w:pPr>
            <w:r w:rsidRPr="001D3759">
              <w:rPr>
                <w:rFonts w:eastAsia="標楷體" w:hAnsi="標楷體"/>
                <w:sz w:val="20"/>
              </w:rPr>
              <w:t>流動比率</w:t>
            </w:r>
            <w:r w:rsidRPr="001D3759">
              <w:rPr>
                <w:rFonts w:eastAsia="標楷體"/>
                <w:sz w:val="20"/>
              </w:rPr>
              <w:t>(%)</w:t>
            </w:r>
          </w:p>
        </w:tc>
        <w:tc>
          <w:tcPr>
            <w:tcW w:w="2294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1,111.35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159.63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171.52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/>
          </w:tcPr>
          <w:p w:rsidR="00761C92" w:rsidRDefault="00761C92" w:rsidP="00473AA6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761C92" w:rsidRPr="001D3759" w:rsidRDefault="00761C92" w:rsidP="00473AA6">
            <w:pPr>
              <w:jc w:val="both"/>
              <w:rPr>
                <w:rFonts w:eastAsia="標楷體"/>
                <w:sz w:val="20"/>
              </w:rPr>
            </w:pPr>
            <w:r w:rsidRPr="001D3759">
              <w:rPr>
                <w:rFonts w:eastAsia="標楷體" w:hAnsi="標楷體"/>
                <w:sz w:val="20"/>
              </w:rPr>
              <w:t>應收帳款天數</w:t>
            </w:r>
            <w:r w:rsidRPr="001D3759">
              <w:rPr>
                <w:rFonts w:eastAsia="標楷體"/>
                <w:sz w:val="20"/>
              </w:rPr>
              <w:t>(</w:t>
            </w:r>
            <w:r w:rsidRPr="001D3759">
              <w:rPr>
                <w:rFonts w:eastAsia="標楷體" w:hAnsi="標楷體"/>
                <w:sz w:val="20"/>
              </w:rPr>
              <w:t>天</w:t>
            </w:r>
            <w:r w:rsidRPr="001D3759">
              <w:rPr>
                <w:rFonts w:eastAsia="標楷體"/>
                <w:sz w:val="20"/>
              </w:rPr>
              <w:t>)</w:t>
            </w:r>
          </w:p>
        </w:tc>
        <w:tc>
          <w:tcPr>
            <w:tcW w:w="2294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17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119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209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/>
          </w:tcPr>
          <w:p w:rsidR="00761C92" w:rsidRDefault="00761C92" w:rsidP="00473AA6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761C92" w:rsidRPr="001D3759" w:rsidRDefault="00761C92" w:rsidP="00473AA6">
            <w:pPr>
              <w:jc w:val="both"/>
              <w:rPr>
                <w:rFonts w:eastAsia="標楷體"/>
                <w:sz w:val="20"/>
              </w:rPr>
            </w:pPr>
            <w:r w:rsidRPr="001D3759">
              <w:rPr>
                <w:rFonts w:eastAsia="標楷體" w:hAnsi="標楷體"/>
                <w:sz w:val="20"/>
              </w:rPr>
              <w:t>存貨週轉天數</w:t>
            </w:r>
            <w:r w:rsidRPr="001D3759">
              <w:rPr>
                <w:rFonts w:eastAsia="標楷體"/>
                <w:sz w:val="20"/>
              </w:rPr>
              <w:t>(</w:t>
            </w:r>
            <w:r w:rsidRPr="001D3759">
              <w:rPr>
                <w:rFonts w:eastAsia="標楷體" w:hAnsi="標楷體"/>
                <w:sz w:val="20"/>
              </w:rPr>
              <w:t>天</w:t>
            </w:r>
            <w:r w:rsidRPr="001D3759">
              <w:rPr>
                <w:rFonts w:eastAsia="標楷體"/>
                <w:sz w:val="20"/>
              </w:rPr>
              <w:t>)</w:t>
            </w:r>
          </w:p>
        </w:tc>
        <w:tc>
          <w:tcPr>
            <w:tcW w:w="2294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27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82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39</w:t>
            </w:r>
          </w:p>
        </w:tc>
      </w:tr>
      <w:tr w:rsidR="00761C92" w:rsidTr="00473AA6">
        <w:trPr>
          <w:cantSplit/>
        </w:trPr>
        <w:tc>
          <w:tcPr>
            <w:tcW w:w="568" w:type="dxa"/>
            <w:vMerge/>
          </w:tcPr>
          <w:p w:rsidR="00761C92" w:rsidRDefault="00761C92" w:rsidP="00473AA6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761C92" w:rsidRPr="001D3759" w:rsidRDefault="00761C92" w:rsidP="00473AA6">
            <w:pPr>
              <w:jc w:val="both"/>
              <w:rPr>
                <w:rFonts w:eastAsia="標楷體"/>
                <w:sz w:val="20"/>
              </w:rPr>
            </w:pPr>
            <w:r w:rsidRPr="001D3759">
              <w:rPr>
                <w:rFonts w:eastAsia="標楷體" w:hAnsi="標楷體"/>
                <w:sz w:val="20"/>
              </w:rPr>
              <w:t>負債比率</w:t>
            </w:r>
            <w:r w:rsidRPr="001D3759">
              <w:rPr>
                <w:rFonts w:eastAsia="標楷體"/>
                <w:sz w:val="20"/>
              </w:rPr>
              <w:t>(%)</w:t>
            </w:r>
          </w:p>
        </w:tc>
        <w:tc>
          <w:tcPr>
            <w:tcW w:w="2294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23.18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53.07</w:t>
            </w:r>
          </w:p>
        </w:tc>
        <w:tc>
          <w:tcPr>
            <w:tcW w:w="2160" w:type="dxa"/>
          </w:tcPr>
          <w:p w:rsidR="00761C92" w:rsidRPr="001D3759" w:rsidRDefault="00761C92" w:rsidP="00473AA6">
            <w:pPr>
              <w:jc w:val="center"/>
              <w:rPr>
                <w:sz w:val="20"/>
              </w:rPr>
            </w:pPr>
            <w:r w:rsidRPr="001D3759">
              <w:rPr>
                <w:sz w:val="20"/>
              </w:rPr>
              <w:t>37.72</w:t>
            </w:r>
          </w:p>
        </w:tc>
      </w:tr>
    </w:tbl>
    <w:p w:rsidR="00761C92" w:rsidRPr="00761C92" w:rsidRDefault="00761C92" w:rsidP="00761C92">
      <w:pPr>
        <w:pStyle w:val="Web"/>
        <w:widowControl w:val="0"/>
        <w:spacing w:before="0" w:beforeAutospacing="0" w:after="0" w:afterAutospacing="0"/>
        <w:ind w:left="566" w:hangingChars="236" w:hanging="566"/>
        <w:rPr>
          <w:rFonts w:ascii="Times New Roman" w:eastAsia="新細明體" w:hAnsi="Times New Roman" w:cs="Times New Roman"/>
          <w:kern w:val="2"/>
        </w:rPr>
      </w:pPr>
    </w:p>
    <w:p w:rsidR="00161123" w:rsidRDefault="00161123">
      <w:pPr>
        <w:jc w:val="both"/>
        <w:rPr>
          <w:rFonts w:ascii="新細明體" w:hAnsi="新細明體"/>
        </w:rPr>
      </w:pPr>
      <w:bookmarkStart w:id="6" w:name="最近五年度簡明資產負債表"/>
      <w:bookmarkEnd w:id="6"/>
      <w:r>
        <w:rPr>
          <w:rFonts w:ascii="新細明體" w:hAnsi="新細明體" w:hint="eastAsia"/>
        </w:rPr>
        <w:t xml:space="preserve">                                                                          </w:t>
      </w:r>
      <w:r w:rsidR="00FD13EE">
        <w:rPr>
          <w:rFonts w:ascii="新細明體" w:hAnsi="新細明體" w:hint="eastAsia"/>
          <w:noProof/>
        </w:rPr>
        <w:drawing>
          <wp:inline distT="0" distB="0" distL="0" distR="0">
            <wp:extent cx="412750" cy="152400"/>
            <wp:effectExtent l="19050" t="0" r="6350" b="0"/>
            <wp:docPr id="7" name="圖片 7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to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jc w:val="both"/>
        <w:rPr>
          <w:rFonts w:ascii="新細明體" w:hAnsi="新細明體"/>
        </w:rPr>
      </w:pPr>
      <w:bookmarkStart w:id="7" w:name="最近三年度財務比率及股利發放情形"/>
      <w:bookmarkEnd w:id="7"/>
      <w:r>
        <w:rPr>
          <w:rFonts w:ascii="新細明體" w:hAnsi="新細明體" w:hint="eastAsia"/>
        </w:rPr>
        <w:t xml:space="preserve">                                                                         </w:t>
      </w:r>
    </w:p>
    <w:p w:rsidR="00161123" w:rsidRDefault="00161123">
      <w:pPr>
        <w:rPr>
          <w:color w:val="FE8531"/>
          <w:sz w:val="20"/>
          <w:szCs w:val="20"/>
        </w:rPr>
      </w:pPr>
      <w:r>
        <w:rPr>
          <w:color w:val="FF6600"/>
          <w:sz w:val="20"/>
          <w:szCs w:val="20"/>
        </w:rPr>
        <w:t>投資人若欲查詢該公司更詳細之資料請連結至</w:t>
      </w:r>
      <w:hyperlink r:id="rId18" w:history="1">
        <w:r>
          <w:rPr>
            <w:rStyle w:val="a6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161123" w:rsidSect="00A06A27">
      <w:footerReference w:type="even" r:id="rId19"/>
      <w:footerReference w:type="default" r:id="rId20"/>
      <w:pgSz w:w="11906" w:h="16838" w:code="9"/>
      <w:pgMar w:top="964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44" w:rsidRDefault="00673A44">
      <w:r>
        <w:separator/>
      </w:r>
    </w:p>
  </w:endnote>
  <w:endnote w:type="continuationSeparator" w:id="0">
    <w:p w:rsidR="00673A44" w:rsidRDefault="006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516DE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1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516DE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112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5A60">
      <w:rPr>
        <w:rStyle w:val="ad"/>
        <w:noProof/>
      </w:rPr>
      <w:t>4</w: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44" w:rsidRDefault="00673A44">
      <w:r>
        <w:separator/>
      </w:r>
    </w:p>
  </w:footnote>
  <w:footnote w:type="continuationSeparator" w:id="0">
    <w:p w:rsidR="00673A44" w:rsidRDefault="0067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3.15pt" o:bullet="t">
        <v:imagedata r:id="rId1" o:title="icon_page_title"/>
      </v:shape>
    </w:pict>
  </w:numPicBullet>
  <w:abstractNum w:abstractNumId="0">
    <w:nsid w:val="08EE3BD9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">
    <w:nsid w:val="197D043E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1F53E7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5">
    <w:nsid w:val="2E204E04"/>
    <w:multiLevelType w:val="hybridMultilevel"/>
    <w:tmpl w:val="5134CDD0"/>
    <w:lvl w:ilvl="0" w:tplc="26AE3A56">
      <w:start w:val="1"/>
      <w:numFmt w:val="decimal"/>
      <w:lvlText w:val="%1."/>
      <w:lvlJc w:val="left"/>
      <w:pPr>
        <w:ind w:left="840" w:hanging="360"/>
      </w:pPr>
      <w:rPr>
        <w:rFonts w:ascii="Arial" w:eastAsia="標楷體"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6C14AC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7">
    <w:nsid w:val="30766617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8">
    <w:nsid w:val="4FE42BEF"/>
    <w:multiLevelType w:val="hybridMultilevel"/>
    <w:tmpl w:val="76EA8852"/>
    <w:lvl w:ilvl="0" w:tplc="2F0679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2AF8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4FA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949E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046B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0640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0B9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3CDF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7C26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E1F0AA6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0">
    <w:nsid w:val="624363BC"/>
    <w:multiLevelType w:val="hybridMultilevel"/>
    <w:tmpl w:val="17C41350"/>
    <w:lvl w:ilvl="0" w:tplc="9966780E">
      <w:start w:val="1"/>
      <w:numFmt w:val="lowerLetter"/>
      <w:lvlText w:val="%1."/>
      <w:lvlJc w:val="left"/>
      <w:pPr>
        <w:ind w:left="17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1">
    <w:nsid w:val="6E2C5CEF"/>
    <w:multiLevelType w:val="hybridMultilevel"/>
    <w:tmpl w:val="E45EA2EA"/>
    <w:lvl w:ilvl="0" w:tplc="E42E7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B667AF"/>
    <w:multiLevelType w:val="hybridMultilevel"/>
    <w:tmpl w:val="E2FC7A54"/>
    <w:lvl w:ilvl="0" w:tplc="6B168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8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3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A0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64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49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C0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49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B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63E4D"/>
    <w:rsid w:val="000B5EBA"/>
    <w:rsid w:val="000D5C4F"/>
    <w:rsid w:val="001051E8"/>
    <w:rsid w:val="001120B0"/>
    <w:rsid w:val="0012438C"/>
    <w:rsid w:val="00152F55"/>
    <w:rsid w:val="00161123"/>
    <w:rsid w:val="0019438A"/>
    <w:rsid w:val="001A7CDE"/>
    <w:rsid w:val="001D15A6"/>
    <w:rsid w:val="001D3759"/>
    <w:rsid w:val="0020043D"/>
    <w:rsid w:val="00214C6A"/>
    <w:rsid w:val="002173DE"/>
    <w:rsid w:val="00270437"/>
    <w:rsid w:val="002E326C"/>
    <w:rsid w:val="00346FDC"/>
    <w:rsid w:val="00385C47"/>
    <w:rsid w:val="0039204E"/>
    <w:rsid w:val="003D3482"/>
    <w:rsid w:val="003E1667"/>
    <w:rsid w:val="00450F2B"/>
    <w:rsid w:val="00473AA6"/>
    <w:rsid w:val="004B0B4E"/>
    <w:rsid w:val="004C7511"/>
    <w:rsid w:val="005071DA"/>
    <w:rsid w:val="00516DEE"/>
    <w:rsid w:val="0054452D"/>
    <w:rsid w:val="00553CD3"/>
    <w:rsid w:val="00611233"/>
    <w:rsid w:val="00673A44"/>
    <w:rsid w:val="006B0756"/>
    <w:rsid w:val="006C1BBA"/>
    <w:rsid w:val="00724899"/>
    <w:rsid w:val="007609BE"/>
    <w:rsid w:val="00761C92"/>
    <w:rsid w:val="007B7C5A"/>
    <w:rsid w:val="007F23D9"/>
    <w:rsid w:val="00802465"/>
    <w:rsid w:val="0081161C"/>
    <w:rsid w:val="0081500B"/>
    <w:rsid w:val="00821B1B"/>
    <w:rsid w:val="008277C5"/>
    <w:rsid w:val="00867502"/>
    <w:rsid w:val="00891553"/>
    <w:rsid w:val="008E1C57"/>
    <w:rsid w:val="0097783D"/>
    <w:rsid w:val="00977F08"/>
    <w:rsid w:val="009C0B39"/>
    <w:rsid w:val="00A06A27"/>
    <w:rsid w:val="00A277D2"/>
    <w:rsid w:val="00A36F6E"/>
    <w:rsid w:val="00AC0E99"/>
    <w:rsid w:val="00AC3F18"/>
    <w:rsid w:val="00AF4373"/>
    <w:rsid w:val="00B254B8"/>
    <w:rsid w:val="00B40A0A"/>
    <w:rsid w:val="00BD01A3"/>
    <w:rsid w:val="00BE4660"/>
    <w:rsid w:val="00BF2B97"/>
    <w:rsid w:val="00C16C0B"/>
    <w:rsid w:val="00C31985"/>
    <w:rsid w:val="00C62170"/>
    <w:rsid w:val="00C86E16"/>
    <w:rsid w:val="00D04162"/>
    <w:rsid w:val="00D22FA1"/>
    <w:rsid w:val="00D364AD"/>
    <w:rsid w:val="00D37E92"/>
    <w:rsid w:val="00D62546"/>
    <w:rsid w:val="00D919FD"/>
    <w:rsid w:val="00D952B7"/>
    <w:rsid w:val="00DA3592"/>
    <w:rsid w:val="00DA75FC"/>
    <w:rsid w:val="00DB7236"/>
    <w:rsid w:val="00DE1703"/>
    <w:rsid w:val="00DE59E3"/>
    <w:rsid w:val="00DF308F"/>
    <w:rsid w:val="00DF4CEE"/>
    <w:rsid w:val="00E4084D"/>
    <w:rsid w:val="00E55A60"/>
    <w:rsid w:val="00E56E97"/>
    <w:rsid w:val="00EF10AF"/>
    <w:rsid w:val="00F23D95"/>
    <w:rsid w:val="00F97EB6"/>
    <w:rsid w:val="00FD13EE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7C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C5A"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rsid w:val="007B7C5A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rsid w:val="007B7C5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rsid w:val="007B7C5A"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rsid w:val="007B7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sid w:val="007B7C5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rsid w:val="007B7C5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sid w:val="007B7C5A"/>
    <w:rPr>
      <w:rFonts w:ascii="新細明體" w:eastAsia="新細明體" w:hAnsi="新細明體" w:hint="eastAsia"/>
    </w:rPr>
  </w:style>
  <w:style w:type="character" w:customStyle="1" w:styleId="style31">
    <w:name w:val="style31"/>
    <w:rsid w:val="007B7C5A"/>
    <w:rPr>
      <w:b/>
      <w:bCs/>
      <w:color w:val="000099"/>
    </w:rPr>
  </w:style>
  <w:style w:type="character" w:customStyle="1" w:styleId="style71">
    <w:name w:val="style71"/>
    <w:rsid w:val="007B7C5A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sid w:val="007B7C5A"/>
    <w:rPr>
      <w:b/>
      <w:bCs/>
    </w:rPr>
  </w:style>
  <w:style w:type="paragraph" w:styleId="Web">
    <w:name w:val="Normal (Web)"/>
    <w:basedOn w:val="a"/>
    <w:semiHidden/>
    <w:rsid w:val="007B7C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sid w:val="007B7C5A"/>
    <w:rPr>
      <w:rFonts w:ascii="Tahoma" w:hAnsi="Tahoma" w:cs="Tahoma" w:hint="default"/>
      <w:b/>
      <w:bCs/>
      <w:color w:val="626262"/>
      <w:spacing w:val="220"/>
      <w:sz w:val="12"/>
      <w:szCs w:val="12"/>
    </w:rPr>
  </w:style>
  <w:style w:type="character" w:customStyle="1" w:styleId="orangeword12px1">
    <w:name w:val="orangeword_12px1"/>
    <w:rsid w:val="007B7C5A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sid w:val="007B7C5A"/>
    <w:rPr>
      <w:color w:val="0000FF"/>
      <w:u w:val="single"/>
    </w:rPr>
  </w:style>
  <w:style w:type="paragraph" w:styleId="a7">
    <w:name w:val="header"/>
    <w:basedOn w:val="a"/>
    <w:semiHidden/>
    <w:rsid w:val="007B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7B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sid w:val="007B7C5A"/>
    <w:rPr>
      <w:sz w:val="20"/>
      <w:szCs w:val="20"/>
    </w:rPr>
  </w:style>
  <w:style w:type="character" w:styleId="aa">
    <w:name w:val="FollowedHyperlink"/>
    <w:semiHidden/>
    <w:rsid w:val="007B7C5A"/>
    <w:rPr>
      <w:color w:val="800080"/>
      <w:u w:val="single"/>
    </w:rPr>
  </w:style>
  <w:style w:type="paragraph" w:styleId="ab">
    <w:name w:val="macro"/>
    <w:semiHidden/>
    <w:rsid w:val="007B7C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rsid w:val="007B7C5A"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  <w:rsid w:val="007B7C5A"/>
  </w:style>
  <w:style w:type="table" w:styleId="ae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B0B4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7C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C5A"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rsid w:val="007B7C5A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rsid w:val="007B7C5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rsid w:val="007B7C5A"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rsid w:val="007B7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sid w:val="007B7C5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rsid w:val="007B7C5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sid w:val="007B7C5A"/>
    <w:rPr>
      <w:rFonts w:ascii="新細明體" w:eastAsia="新細明體" w:hAnsi="新細明體" w:hint="eastAsia"/>
    </w:rPr>
  </w:style>
  <w:style w:type="character" w:customStyle="1" w:styleId="style31">
    <w:name w:val="style31"/>
    <w:rsid w:val="007B7C5A"/>
    <w:rPr>
      <w:b/>
      <w:bCs/>
      <w:color w:val="000099"/>
    </w:rPr>
  </w:style>
  <w:style w:type="character" w:customStyle="1" w:styleId="style71">
    <w:name w:val="style71"/>
    <w:rsid w:val="007B7C5A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sid w:val="007B7C5A"/>
    <w:rPr>
      <w:b/>
      <w:bCs/>
    </w:rPr>
  </w:style>
  <w:style w:type="paragraph" w:styleId="Web">
    <w:name w:val="Normal (Web)"/>
    <w:basedOn w:val="a"/>
    <w:semiHidden/>
    <w:rsid w:val="007B7C5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sid w:val="007B7C5A"/>
    <w:rPr>
      <w:rFonts w:ascii="Tahoma" w:hAnsi="Tahoma" w:cs="Tahoma" w:hint="default"/>
      <w:b/>
      <w:bCs/>
      <w:color w:val="626262"/>
      <w:spacing w:val="220"/>
      <w:sz w:val="12"/>
      <w:szCs w:val="12"/>
    </w:rPr>
  </w:style>
  <w:style w:type="character" w:customStyle="1" w:styleId="orangeword12px1">
    <w:name w:val="orangeword_12px1"/>
    <w:rsid w:val="007B7C5A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sid w:val="007B7C5A"/>
    <w:rPr>
      <w:color w:val="0000FF"/>
      <w:u w:val="single"/>
    </w:rPr>
  </w:style>
  <w:style w:type="paragraph" w:styleId="a7">
    <w:name w:val="header"/>
    <w:basedOn w:val="a"/>
    <w:semiHidden/>
    <w:rsid w:val="007B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7B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sid w:val="007B7C5A"/>
    <w:rPr>
      <w:sz w:val="20"/>
      <w:szCs w:val="20"/>
    </w:rPr>
  </w:style>
  <w:style w:type="character" w:styleId="aa">
    <w:name w:val="FollowedHyperlink"/>
    <w:semiHidden/>
    <w:rsid w:val="007B7C5A"/>
    <w:rPr>
      <w:color w:val="800080"/>
      <w:u w:val="single"/>
    </w:rPr>
  </w:style>
  <w:style w:type="paragraph" w:styleId="ab">
    <w:name w:val="macro"/>
    <w:semiHidden/>
    <w:rsid w:val="007B7C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rsid w:val="007B7C5A"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  <w:rsid w:val="007B7C5A"/>
  </w:style>
  <w:style w:type="table" w:styleId="ae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B0B4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newmops.tse.com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#&#31532;&#19968;&#38913;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3A1F-3CEF-4656-AFCE-7817B82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691</Words>
  <Characters>3943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4625</CharactersWithSpaces>
  <SharedDoc>false</SharedDoc>
  <HLinks>
    <vt:vector size="54" baseType="variant"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李世欽</cp:lastModifiedBy>
  <cp:revision>2</cp:revision>
  <cp:lastPrinted>2012-12-21T07:10:00Z</cp:lastPrinted>
  <dcterms:created xsi:type="dcterms:W3CDTF">2012-12-25T01:39:00Z</dcterms:created>
  <dcterms:modified xsi:type="dcterms:W3CDTF">2012-12-25T01:39:00Z</dcterms:modified>
</cp:coreProperties>
</file>